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02F0C51F" w:rsidR="00104775" w:rsidRPr="00CD6388" w:rsidRDefault="00CD6388" w:rsidP="00BA6153">
      <w:pPr>
        <w:spacing w:after="0"/>
        <w:jc w:val="center"/>
        <w:rPr>
          <w:b/>
          <w:color w:val="EE0000"/>
          <w:sz w:val="28"/>
        </w:rPr>
      </w:pPr>
      <w:r w:rsidRPr="00CD6388">
        <w:rPr>
          <w:b/>
          <w:color w:val="EE0000"/>
          <w:sz w:val="28"/>
        </w:rPr>
        <w:t>IZMJENA 0</w:t>
      </w:r>
      <w:r w:rsidR="00972017">
        <w:rPr>
          <w:b/>
          <w:color w:val="EE0000"/>
          <w:sz w:val="28"/>
        </w:rPr>
        <w:t>4</w:t>
      </w:r>
      <w:bookmarkStart w:id="0" w:name="_GoBack"/>
      <w:bookmarkEnd w:id="0"/>
    </w:p>
    <w:p w14:paraId="4F8CE64E" w14:textId="0FD89EA1" w:rsidR="00CD6388" w:rsidRDefault="00CD6388" w:rsidP="00BA6153">
      <w:pPr>
        <w:spacing w:after="0"/>
        <w:jc w:val="center"/>
        <w:rPr>
          <w:b/>
          <w:color w:val="EE0000"/>
          <w:sz w:val="28"/>
        </w:rPr>
      </w:pPr>
      <w:r w:rsidRPr="00CD6388">
        <w:rPr>
          <w:b/>
          <w:color w:val="EE0000"/>
          <w:sz w:val="28"/>
        </w:rPr>
        <w:t>(izmjene u tekstu označene su crvenom bojom)</w:t>
      </w:r>
    </w:p>
    <w:p w14:paraId="7C4D127C" w14:textId="77777777" w:rsidR="004A3475" w:rsidRDefault="004A3475" w:rsidP="00BA6153">
      <w:pPr>
        <w:spacing w:after="0"/>
        <w:jc w:val="center"/>
        <w:rPr>
          <w:b/>
          <w:color w:val="EE0000"/>
          <w:sz w:val="28"/>
        </w:rPr>
      </w:pPr>
    </w:p>
    <w:p w14:paraId="0EE5B52E" w14:textId="197CA7F4" w:rsidR="004A3475" w:rsidRDefault="004A3475" w:rsidP="00BA6153">
      <w:pPr>
        <w:spacing w:after="0"/>
        <w:jc w:val="center"/>
        <w:rPr>
          <w:b/>
          <w:color w:val="EE0000"/>
          <w:sz w:val="28"/>
        </w:rPr>
      </w:pPr>
      <w:r>
        <w:rPr>
          <w:b/>
          <w:color w:val="EE0000"/>
          <w:sz w:val="28"/>
        </w:rPr>
        <w:t>Mijenja se rok za dostavu ponuda te je novi rok za dostavu ponuda</w:t>
      </w:r>
    </w:p>
    <w:p w14:paraId="71022F01" w14:textId="33C9C36E" w:rsidR="004A3475" w:rsidRPr="003F19F0" w:rsidRDefault="003F19F0" w:rsidP="003F19F0">
      <w:pPr>
        <w:pStyle w:val="Odlomakpopisa"/>
        <w:spacing w:after="0"/>
        <w:jc w:val="center"/>
        <w:rPr>
          <w:b/>
          <w:color w:val="EE0000"/>
          <w:sz w:val="28"/>
        </w:rPr>
      </w:pPr>
      <w:r>
        <w:rPr>
          <w:b/>
          <w:color w:val="EE0000"/>
          <w:sz w:val="28"/>
        </w:rPr>
        <w:t>1.12</w:t>
      </w:r>
      <w:r w:rsidR="004A3475" w:rsidRPr="003F19F0">
        <w:rPr>
          <w:b/>
          <w:color w:val="EE0000"/>
          <w:sz w:val="28"/>
        </w:rPr>
        <w:t>.2025. do 12 sati.</w:t>
      </w:r>
    </w:p>
    <w:p w14:paraId="2DB2D502" w14:textId="77777777" w:rsidR="00CD6388" w:rsidRDefault="00CD6388"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4604D43" w:rsidR="00046931" w:rsidRPr="00A47251" w:rsidRDefault="00046931" w:rsidP="00046931">
      <w:pPr>
        <w:spacing w:after="0"/>
        <w:jc w:val="center"/>
        <w:rPr>
          <w:b/>
        </w:rPr>
      </w:pPr>
      <w:r w:rsidRPr="00A47251">
        <w:rPr>
          <w:b/>
        </w:rPr>
        <w:t xml:space="preserve">Nabava radova na sanaciji crkve sv. </w:t>
      </w:r>
      <w:r w:rsidR="00EE0CF4" w:rsidRPr="00A47251">
        <w:rPr>
          <w:b/>
        </w:rPr>
        <w:t>Martina biskupa u Martijancu</w:t>
      </w:r>
    </w:p>
    <w:p w14:paraId="32596B39" w14:textId="77777777" w:rsidR="00046931" w:rsidRPr="00A47251" w:rsidRDefault="00046931" w:rsidP="00046931">
      <w:pPr>
        <w:spacing w:after="0"/>
        <w:jc w:val="center"/>
        <w:rPr>
          <w:b/>
        </w:rPr>
      </w:pPr>
    </w:p>
    <w:p w14:paraId="6EB3199A" w14:textId="77777777" w:rsidR="007C25DD" w:rsidRPr="00A47251" w:rsidRDefault="007C25DD" w:rsidP="00046931">
      <w:pPr>
        <w:spacing w:after="0"/>
        <w:jc w:val="center"/>
        <w:rPr>
          <w:b/>
        </w:rPr>
      </w:pPr>
    </w:p>
    <w:p w14:paraId="190378FA" w14:textId="77777777" w:rsidR="007C25DD" w:rsidRPr="00A47251" w:rsidRDefault="007C25DD" w:rsidP="00046931">
      <w:pPr>
        <w:spacing w:after="0"/>
        <w:jc w:val="center"/>
        <w:rPr>
          <w:b/>
        </w:rPr>
      </w:pPr>
    </w:p>
    <w:p w14:paraId="13EDB8D3" w14:textId="52350AB3" w:rsidR="00E96BAF" w:rsidRPr="00A47251" w:rsidRDefault="00BA6153" w:rsidP="00046931">
      <w:pPr>
        <w:spacing w:after="0"/>
        <w:jc w:val="center"/>
      </w:pPr>
      <w:r w:rsidRPr="00A47251">
        <w:rPr>
          <w:b/>
        </w:rPr>
        <w:t>Evidencijski b</w:t>
      </w:r>
      <w:r w:rsidR="005A3158" w:rsidRPr="00A47251">
        <w:rPr>
          <w:b/>
        </w:rPr>
        <w:t>roj nabave</w:t>
      </w:r>
      <w:r w:rsidR="005A3158" w:rsidRPr="00A47251">
        <w:t>:</w:t>
      </w:r>
    </w:p>
    <w:p w14:paraId="7C9E681D" w14:textId="719597B1" w:rsidR="00BA6153" w:rsidRPr="00664F6A" w:rsidRDefault="00EE0CF4" w:rsidP="00046931">
      <w:pPr>
        <w:spacing w:after="0"/>
        <w:jc w:val="center"/>
      </w:pPr>
      <w:r w:rsidRPr="00A47251">
        <w:t>6</w:t>
      </w:r>
      <w:r w:rsidR="007C25DD" w:rsidRPr="00A47251">
        <w:t>/2025-JN</w:t>
      </w:r>
    </w:p>
    <w:p w14:paraId="640D21DC" w14:textId="77777777" w:rsidR="005A3158" w:rsidRPr="00664F6A" w:rsidRDefault="005A3158" w:rsidP="00BA6153">
      <w:pPr>
        <w:spacing w:after="0"/>
        <w:jc w:val="center"/>
      </w:pPr>
      <w:bookmarkStart w:id="1" w:name="_Hlk535827139"/>
    </w:p>
    <w:bookmarkEnd w:id="1"/>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3CF222B6" w:rsidR="00BA6153" w:rsidRDefault="00936AAE" w:rsidP="009A4E17">
      <w:pPr>
        <w:spacing w:after="0"/>
        <w:jc w:val="both"/>
      </w:pPr>
      <w:r w:rsidRPr="004E3BC4">
        <w:t xml:space="preserve">Postupak nabave provodi se temeljem </w:t>
      </w:r>
      <w:r w:rsidRPr="00A47251">
        <w:t xml:space="preserve">ugovora </w:t>
      </w:r>
      <w:r w:rsidR="00A8538C" w:rsidRPr="00A47251">
        <w:t xml:space="preserve">br. </w:t>
      </w:r>
      <w:r w:rsidR="00DA6F75" w:rsidRPr="00A47251">
        <w:t>74-00</w:t>
      </w:r>
      <w:r w:rsidR="00B5580F" w:rsidRPr="00A47251">
        <w:t>12</w:t>
      </w:r>
      <w:r w:rsidR="00A8538C" w:rsidRPr="00A47251">
        <w:t>-25</w:t>
      </w:r>
      <w:r w:rsidR="009A4E17" w:rsidRPr="00A47251">
        <w:t xml:space="preserve"> (KLASA: 612-08/25-18/007</w:t>
      </w:r>
      <w:r w:rsidR="00B5580F" w:rsidRPr="00A47251">
        <w:t>2)</w:t>
      </w:r>
      <w:r w:rsidR="009A4E17" w:rsidRPr="00A47251">
        <w:t xml:space="preserve"> URBROJ: 532-05-01-25-03)</w:t>
      </w:r>
      <w:r w:rsidR="00375D3A" w:rsidRPr="00A47251">
        <w:t xml:space="preserve"> sklopljenog s Ministarstvom kulture i medija RH za financiranje Programa </w:t>
      </w:r>
      <w:r w:rsidR="0013048B" w:rsidRPr="00A47251">
        <w:t xml:space="preserve">Crkva sv. </w:t>
      </w:r>
      <w:r w:rsidR="00B5580F" w:rsidRPr="00A47251">
        <w:t>Martina biskupa</w:t>
      </w:r>
      <w:r w:rsidR="00281E2B" w:rsidRPr="00A47251">
        <w:t>, Varaždinska ulica 21, Martijanec</w:t>
      </w:r>
      <w:r w:rsidR="0013048B" w:rsidRPr="00A47251">
        <w:t xml:space="preserve">, </w:t>
      </w:r>
      <w:r w:rsidR="00B4380A" w:rsidRPr="00A47251">
        <w:t xml:space="preserve">a temeljem provođenja </w:t>
      </w:r>
      <w:r w:rsidR="00456076" w:rsidRPr="00A47251">
        <w:t>J</w:t>
      </w:r>
      <w:r w:rsidR="00200567" w:rsidRPr="00A47251">
        <w:t xml:space="preserve">avnog poziva za prijavu </w:t>
      </w:r>
      <w:r w:rsidR="00200567" w:rsidRPr="00A47251">
        <w:lastRenderedPageBreak/>
        <w:t>programa konstrukcijske obnove kulturnih dobara javne namjene oštećenih u potresu</w:t>
      </w:r>
      <w:r w:rsidR="00200567">
        <w:t xml:space="preserve">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123DB9F2" w14:textId="77777777" w:rsidR="00AB72C5" w:rsidRPr="00987EAE" w:rsidRDefault="00AB72C5" w:rsidP="00AB72C5">
      <w:pPr>
        <w:spacing w:after="0"/>
        <w:jc w:val="both"/>
      </w:pPr>
      <w:r w:rsidRPr="00987EAE">
        <w:t>Naručitelj: Župa sv. Martina biskupa</w:t>
      </w:r>
    </w:p>
    <w:p w14:paraId="65133920" w14:textId="77777777" w:rsidR="00AB72C5" w:rsidRPr="00987EAE" w:rsidRDefault="00AB72C5" w:rsidP="00AB72C5">
      <w:pPr>
        <w:spacing w:after="0"/>
        <w:jc w:val="both"/>
      </w:pPr>
      <w:r w:rsidRPr="00987EAE">
        <w:t>Sjedište: Varaždinska ulica 23, 42232 Martijanec</w:t>
      </w:r>
    </w:p>
    <w:p w14:paraId="2D837404" w14:textId="77777777" w:rsidR="00AB72C5" w:rsidRPr="00987EAE" w:rsidRDefault="00AB72C5" w:rsidP="00AB72C5">
      <w:pPr>
        <w:spacing w:after="0"/>
        <w:jc w:val="both"/>
      </w:pPr>
      <w:r w:rsidRPr="00987EAE">
        <w:t>OIB : 84226584700</w:t>
      </w:r>
    </w:p>
    <w:p w14:paraId="27068CCE" w14:textId="77777777" w:rsidR="00AB72C5" w:rsidRPr="00987EAE" w:rsidRDefault="00AB72C5" w:rsidP="00AB72C5">
      <w:pPr>
        <w:spacing w:after="0"/>
        <w:jc w:val="both"/>
      </w:pPr>
      <w:r w:rsidRPr="00987EAE">
        <w:t>Telefon 042/673-165</w:t>
      </w:r>
    </w:p>
    <w:p w14:paraId="41547C06" w14:textId="77777777" w:rsidR="00AB72C5" w:rsidRPr="00BE2D1F" w:rsidRDefault="00AB72C5" w:rsidP="00AB72C5">
      <w:pPr>
        <w:spacing w:after="0"/>
        <w:jc w:val="both"/>
      </w:pPr>
      <w:r w:rsidRPr="00BE2D1F">
        <w:t xml:space="preserve">e-mail </w:t>
      </w:r>
      <w:r>
        <w:t>zupa-martijanec@biskupija-varazdinska.hr</w:t>
      </w:r>
    </w:p>
    <w:p w14:paraId="6126CD11" w14:textId="77777777" w:rsidR="00AB72C5" w:rsidRPr="00987EAE" w:rsidRDefault="00AB72C5" w:rsidP="00AB72C5">
      <w:pPr>
        <w:spacing w:after="0"/>
        <w:jc w:val="both"/>
      </w:pPr>
      <w:r w:rsidRPr="00987EAE">
        <w:t xml:space="preserve">ovlaštena osoba za zastupanje: Leon </w:t>
      </w:r>
      <w:proofErr w:type="spellStart"/>
      <w:r w:rsidRPr="00987EAE">
        <w:t>Lozančić</w:t>
      </w:r>
      <w:proofErr w:type="spellEnd"/>
      <w:r w:rsidRPr="00987EAE">
        <w:t>, župnik</w:t>
      </w:r>
    </w:p>
    <w:p w14:paraId="2895EBAE" w14:textId="77777777" w:rsidR="00AB72C5" w:rsidRDefault="00AB72C5" w:rsidP="00AB72C5">
      <w:pPr>
        <w:spacing w:after="0" w:line="276" w:lineRule="auto"/>
        <w:jc w:val="both"/>
      </w:pPr>
      <w:r w:rsidRPr="00987EAE">
        <w:t>IBAN HR3123600001101734542, Zagrebačka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66033B4A" w:rsidR="00596E7E" w:rsidRPr="00A47251" w:rsidRDefault="00103D71" w:rsidP="00596E7E">
      <w:pPr>
        <w:spacing w:after="0" w:line="276" w:lineRule="auto"/>
        <w:jc w:val="both"/>
      </w:pPr>
      <w:r w:rsidRPr="00A47251">
        <w:t xml:space="preserve">Evidencijski broj nabave </w:t>
      </w:r>
      <w:r w:rsidR="00FA0FA9" w:rsidRPr="00A47251">
        <w:t>:</w:t>
      </w:r>
      <w:r w:rsidR="00BE42E7" w:rsidRPr="00A47251">
        <w:t xml:space="preserve"> </w:t>
      </w:r>
      <w:r w:rsidR="00281E2B" w:rsidRPr="00A47251">
        <w:t>6</w:t>
      </w:r>
      <w:r w:rsidR="00BE42E7" w:rsidRPr="00A47251">
        <w:t>/2025 JN</w:t>
      </w:r>
    </w:p>
    <w:p w14:paraId="5E576C6E" w14:textId="77777777" w:rsidR="00BA6153" w:rsidRPr="00A47251" w:rsidRDefault="00BA6153" w:rsidP="00BA6153">
      <w:pPr>
        <w:spacing w:after="0" w:line="276" w:lineRule="auto"/>
        <w:jc w:val="both"/>
      </w:pPr>
    </w:p>
    <w:p w14:paraId="5AE79D43" w14:textId="77777777" w:rsidR="00C47DB6" w:rsidRPr="00A47251" w:rsidRDefault="00BA6153" w:rsidP="00E9752F">
      <w:pPr>
        <w:pStyle w:val="Odlomakpopisa"/>
        <w:numPr>
          <w:ilvl w:val="1"/>
          <w:numId w:val="1"/>
        </w:numPr>
        <w:spacing w:after="0"/>
        <w:rPr>
          <w:b/>
        </w:rPr>
      </w:pPr>
      <w:r w:rsidRPr="00A47251">
        <w:rPr>
          <w:b/>
        </w:rPr>
        <w:t>Procijenjena vrijednost nabave</w:t>
      </w:r>
    </w:p>
    <w:p w14:paraId="0289035D" w14:textId="7D3E32E0" w:rsidR="00BA6153" w:rsidRDefault="00596E7E" w:rsidP="00903558">
      <w:pPr>
        <w:pStyle w:val="Odlomakpopisa"/>
        <w:spacing w:after="0"/>
        <w:ind w:left="0"/>
      </w:pPr>
      <w:r w:rsidRPr="00A47251">
        <w:t xml:space="preserve">Procijenjena vrijednost nabave je </w:t>
      </w:r>
      <w:r w:rsidR="00090C42" w:rsidRPr="00A47251">
        <w:t>2.163.751</w:t>
      </w:r>
      <w:r w:rsidR="00323426" w:rsidRPr="00A47251">
        <w:t>,00</w:t>
      </w:r>
      <w:r w:rsidR="00574178" w:rsidRPr="00A47251">
        <w:t xml:space="preserve"> </w:t>
      </w:r>
      <w:r w:rsidR="00FA0FA9" w:rsidRPr="00A47251">
        <w:t xml:space="preserve">eura </w:t>
      </w:r>
      <w:r w:rsidR="00BA6153" w:rsidRPr="00A47251">
        <w:t>bez PDV-a</w:t>
      </w:r>
      <w:r w:rsidRPr="00A47251">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7F73E55" w14:textId="0CE15BBD" w:rsidR="006C2316" w:rsidRDefault="006C2316" w:rsidP="00E40116">
      <w:pPr>
        <w:pStyle w:val="Odlomakpopisa"/>
        <w:numPr>
          <w:ilvl w:val="0"/>
          <w:numId w:val="28"/>
        </w:numPr>
        <w:spacing w:after="0" w:line="276" w:lineRule="auto"/>
        <w:jc w:val="both"/>
      </w:pPr>
      <w:r>
        <w:t xml:space="preserve">Autoprijevoznik </w:t>
      </w:r>
      <w:proofErr w:type="spellStart"/>
      <w:r>
        <w:t>Lozančić</w:t>
      </w:r>
      <w:proofErr w:type="spellEnd"/>
      <w:r>
        <w:t>,</w:t>
      </w:r>
      <w:r w:rsidR="00313457">
        <w:t xml:space="preserve"> obrt za prijevozničke usluge</w:t>
      </w:r>
      <w:r w:rsidR="00441744">
        <w:t xml:space="preserve">, </w:t>
      </w:r>
      <w:proofErr w:type="spellStart"/>
      <w:r w:rsidR="00441744">
        <w:t>Seljanec</w:t>
      </w:r>
      <w:proofErr w:type="spellEnd"/>
      <w:r w:rsidR="00441744">
        <w:t>, Kratka ulica 1, Radovan OIB 0893</w:t>
      </w:r>
      <w:r w:rsidR="000F4346">
        <w:t>2756433</w:t>
      </w:r>
    </w:p>
    <w:p w14:paraId="04222019" w14:textId="77777777" w:rsidR="00DD6C1F" w:rsidRDefault="00DD6C1F" w:rsidP="00DD6C1F">
      <w:pPr>
        <w:pStyle w:val="Odlomakpopisa"/>
        <w:spacing w:after="0" w:line="276" w:lineRule="auto"/>
        <w:ind w:left="400"/>
        <w:jc w:val="both"/>
      </w:pPr>
    </w:p>
    <w:p w14:paraId="57643DDB" w14:textId="77777777" w:rsidR="00A47251" w:rsidRDefault="00A47251"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29FFC82A" w:rsidR="004300DE" w:rsidRPr="004D58F0" w:rsidRDefault="004300DE" w:rsidP="004300DE">
      <w:pPr>
        <w:jc w:val="both"/>
      </w:pPr>
      <w:r w:rsidRPr="004D58F0">
        <w:t xml:space="preserve">Predmet nabave su </w:t>
      </w:r>
      <w:bookmarkStart w:id="2" w:name="_Hlk195175518"/>
      <w:r w:rsidRPr="004D58F0">
        <w:t xml:space="preserve">radovi na sanaciji crkve </w:t>
      </w:r>
      <w:r w:rsidR="00D82009">
        <w:t>sv. Martina biskupa u Martijancu.</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2"/>
    <w:p w14:paraId="46C5B362" w14:textId="4824A92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124D50" w:rsidRPr="00124D50">
        <w:t>CRKVA SV. MARTINA BISKUPA U MARTIJANCU</w:t>
      </w:r>
      <w:r w:rsidR="0033322C" w:rsidRPr="004D58F0">
        <w:t>, oznaka projekta 2023-96</w:t>
      </w:r>
      <w:r w:rsidR="00124D50">
        <w:t>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129D7F4B" w:rsidR="0076436E" w:rsidRPr="00A47251" w:rsidRDefault="002B200E" w:rsidP="00716B21">
      <w:pPr>
        <w:spacing w:after="0" w:line="276" w:lineRule="auto"/>
        <w:jc w:val="both"/>
      </w:pPr>
      <w:r w:rsidRPr="00A47251">
        <w:t xml:space="preserve">Uprava za zaštitu kulturne baštine, </w:t>
      </w:r>
      <w:r w:rsidR="00086895" w:rsidRPr="00A47251">
        <w:t xml:space="preserve">Konzervatorski odjel u </w:t>
      </w:r>
      <w:r w:rsidR="00456623" w:rsidRPr="00A47251">
        <w:t>Varaždinu</w:t>
      </w:r>
      <w:r w:rsidR="00086895" w:rsidRPr="00A47251">
        <w:t xml:space="preserve"> izdalo je </w:t>
      </w:r>
      <w:r w:rsidR="00390B9B" w:rsidRPr="00A47251">
        <w:t>potvrdu glavnog projekta</w:t>
      </w:r>
      <w:r w:rsidR="0079077A" w:rsidRPr="00A47251">
        <w:t>-projekta pojačanja konstrukcije</w:t>
      </w:r>
      <w:r w:rsidR="00086895" w:rsidRPr="00A47251">
        <w:t xml:space="preserve"> (Klasa</w:t>
      </w:r>
      <w:r w:rsidR="0079077A" w:rsidRPr="00A47251">
        <w:t>: 612-</w:t>
      </w:r>
      <w:r w:rsidR="00136842" w:rsidRPr="00A47251">
        <w:t>08/23-22/080</w:t>
      </w:r>
      <w:r w:rsidR="008C27B6" w:rsidRPr="00A47251">
        <w:t>6</w:t>
      </w:r>
      <w:r w:rsidR="00136842" w:rsidRPr="00A47251">
        <w:t>,</w:t>
      </w:r>
      <w:r w:rsidR="001502ED" w:rsidRPr="00A47251">
        <w:t xml:space="preserve"> Urbroj:</w:t>
      </w:r>
      <w:r w:rsidR="00136842" w:rsidRPr="00A47251">
        <w:t>532-05-02-08/5-</w:t>
      </w:r>
      <w:r w:rsidR="00463C63" w:rsidRPr="00A47251">
        <w:t>23-2, 15.6.2023.</w:t>
      </w:r>
      <w:r w:rsidR="001502ED" w:rsidRPr="00A47251">
        <w:t xml:space="preserve"> </w:t>
      </w:r>
    </w:p>
    <w:p w14:paraId="3F390DC6" w14:textId="4F00D37E" w:rsidR="00AF73BE" w:rsidRPr="00664F6A" w:rsidRDefault="00AF73BE" w:rsidP="00716B21">
      <w:pPr>
        <w:spacing w:after="0" w:line="276" w:lineRule="auto"/>
        <w:jc w:val="both"/>
      </w:pPr>
      <w:r w:rsidRPr="00A47251">
        <w:t xml:space="preserve">Crkva sv. </w:t>
      </w:r>
      <w:r w:rsidR="008C27B6" w:rsidRPr="00A47251">
        <w:t>Martina biskupa u Martijancu</w:t>
      </w:r>
      <w:r w:rsidR="0085062E" w:rsidRPr="00A47251">
        <w:t xml:space="preserve"> zaštićena je kao nepokretno kulturno dobro sukladno Zaštiti i očuvanju</w:t>
      </w:r>
      <w:r w:rsidR="00A05F77" w:rsidRPr="00A47251">
        <w:t xml:space="preserve"> kulturnih dobara i upisana u Registar kulturnih dobara RH pod brojem Z-10</w:t>
      </w:r>
      <w:r w:rsidR="008C27B6" w:rsidRPr="00A47251">
        <w:t>9</w:t>
      </w:r>
      <w:r w:rsidR="00A05F77" w:rsidRPr="00A47251">
        <w:t>0</w:t>
      </w:r>
      <w:r w:rsidR="00D83929" w:rsidRPr="00A47251">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lastRenderedPageBreak/>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482BA202"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C0FC8A6"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14915DF3"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7CDFE5B"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24A3C30D"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397E82F8"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4573353E"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6FCE5A7F" w14:textId="77777777" w:rsidR="00D61CA6" w:rsidRPr="00E03C85" w:rsidRDefault="00D61CA6" w:rsidP="00D61CA6">
      <w:pPr>
        <w:spacing w:after="0"/>
        <w:contextualSpacing/>
        <w:jc w:val="both"/>
        <w:rPr>
          <w:rFonts w:ascii="Calibri" w:eastAsia="Calibri" w:hAnsi="Calibri" w:cs="Times New Roman"/>
        </w:rPr>
      </w:pPr>
    </w:p>
    <w:p w14:paraId="5A72A535"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7B38D1D2"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DD650E3" w14:textId="77777777" w:rsidR="00D61CA6" w:rsidRPr="00E03C85" w:rsidRDefault="00D61CA6" w:rsidP="00D61CA6">
      <w:pPr>
        <w:spacing w:after="0"/>
        <w:contextualSpacing/>
        <w:jc w:val="both"/>
        <w:rPr>
          <w:rFonts w:ascii="Calibri" w:eastAsia="Calibri" w:hAnsi="Calibri" w:cs="Times New Roman"/>
        </w:rPr>
      </w:pP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98959D4" w:rsidR="00DE2FEE" w:rsidRPr="00713B4E" w:rsidRDefault="00376F8F" w:rsidP="00713B4E">
      <w:pPr>
        <w:jc w:val="both"/>
      </w:pPr>
      <w:r w:rsidRPr="00D61CA6">
        <w:t xml:space="preserve">Mjesto izvođenja radova: Crkva sv. </w:t>
      </w:r>
      <w:r w:rsidR="00401EDC" w:rsidRPr="00D61CA6">
        <w:t>Martina biskupa</w:t>
      </w:r>
      <w:r w:rsidRPr="00D61CA6">
        <w:t xml:space="preserve">, </w:t>
      </w:r>
      <w:r w:rsidR="00401EDC" w:rsidRPr="00D61CA6">
        <w:t>Varaždinska ulica 21, 42232 Martijanec</w:t>
      </w:r>
      <w:r w:rsidR="00713B4E" w:rsidRPr="00D61CA6">
        <w:t xml:space="preserve">, </w:t>
      </w:r>
      <w:r w:rsidR="00401EDC" w:rsidRPr="00D61CA6">
        <w:t>k.č.1; k.o.</w:t>
      </w:r>
      <w:r w:rsidR="00401EDC">
        <w:t xml:space="preserve"> Martijanec</w:t>
      </w:r>
      <w:r w:rsidR="00DF2559">
        <w:t>.</w:t>
      </w: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8561B8E" w:rsidR="005062BE" w:rsidRPr="00C13709" w:rsidRDefault="005062BE" w:rsidP="005062BE">
      <w:pPr>
        <w:spacing w:after="0" w:line="276" w:lineRule="auto"/>
        <w:jc w:val="both"/>
      </w:pPr>
      <w:r w:rsidRPr="00C13709">
        <w:t xml:space="preserve">Rok za izvođenje radova </w:t>
      </w:r>
      <w:r w:rsidR="00334BD2">
        <w:t xml:space="preserve">je </w:t>
      </w:r>
      <w:r w:rsidR="00A725F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w:t>
      </w:r>
      <w:r w:rsidRPr="00D20CBD">
        <w:rPr>
          <w:rFonts w:eastAsia="Calibri"/>
        </w:rPr>
        <w:lastRenderedPageBreak/>
        <w:t xml:space="preserve">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2BC189F7"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i </w:t>
      </w:r>
      <w:r w:rsidR="00D61CA6">
        <w:rPr>
          <w:bCs/>
        </w:rPr>
        <w:t xml:space="preserve">odnose se i </w:t>
      </w:r>
      <w:r w:rsidRPr="009F7C6A">
        <w:rPr>
          <w:bCs/>
        </w:rPr>
        <w:t xml:space="preserve">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6EB2F6D" w14:textId="77777777" w:rsidR="00D61CA6" w:rsidRPr="009F7C6A" w:rsidRDefault="00D61CA6"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4148711"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728E54FD" w14:textId="77777777" w:rsidR="0033374C" w:rsidRPr="00E03C85" w:rsidRDefault="0033374C" w:rsidP="0033374C">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595F687E" w14:textId="77777777" w:rsidR="0033374C" w:rsidRPr="00E03C85" w:rsidRDefault="0033374C" w:rsidP="0033374C">
      <w:pPr>
        <w:spacing w:after="0" w:line="276" w:lineRule="auto"/>
        <w:jc w:val="both"/>
        <w:rPr>
          <w:rFonts w:ascii="Calibri" w:eastAsia="Times New Roman" w:hAnsi="Calibri" w:cs="Calibri"/>
          <w:bCs/>
          <w:lang w:eastAsia="hr-HR"/>
        </w:rPr>
      </w:pPr>
    </w:p>
    <w:p w14:paraId="3C3889E8" w14:textId="77777777" w:rsidR="0033374C" w:rsidRPr="00E03C85" w:rsidRDefault="0033374C" w:rsidP="0033374C">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600F64D8"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499C8AF5" w14:textId="77777777" w:rsidR="0033374C" w:rsidRPr="00E03C85" w:rsidRDefault="0033374C" w:rsidP="0033374C">
      <w:pPr>
        <w:spacing w:after="0" w:line="276" w:lineRule="auto"/>
        <w:jc w:val="both"/>
        <w:rPr>
          <w:rFonts w:ascii="Calibri" w:eastAsia="Calibri" w:hAnsi="Calibri" w:cs="Times New Roman"/>
          <w:bCs/>
          <w:lang w:bidi="hr-HR"/>
        </w:rPr>
      </w:pPr>
    </w:p>
    <w:p w14:paraId="158BC6B4" w14:textId="77777777" w:rsidR="0033374C" w:rsidRPr="00E03C85" w:rsidRDefault="0033374C" w:rsidP="0033374C">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33374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33374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lastRenderedPageBreak/>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w:t>
      </w:r>
      <w:r w:rsidRPr="00C2059A">
        <w:lastRenderedPageBreak/>
        <w:t>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lastRenderedPageBreak/>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4A3475" w:rsidRDefault="0098380F" w:rsidP="00121E0B">
      <w:pPr>
        <w:pStyle w:val="Odlomakpopisa"/>
        <w:numPr>
          <w:ilvl w:val="1"/>
          <w:numId w:val="27"/>
        </w:numPr>
        <w:spacing w:after="0"/>
        <w:rPr>
          <w:b/>
          <w:color w:val="EE0000"/>
        </w:rPr>
      </w:pPr>
      <w:r w:rsidRPr="004A3475">
        <w:rPr>
          <w:b/>
          <w:color w:val="EE0000"/>
        </w:rPr>
        <w:t>Rok i način dostave ponude</w:t>
      </w:r>
    </w:p>
    <w:p w14:paraId="70D94546" w14:textId="5B498300"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3F19F0">
        <w:rPr>
          <w:b/>
          <w:color w:val="EE0000"/>
        </w:rPr>
        <w:t>1.12</w:t>
      </w:r>
      <w:r w:rsidR="008037B5" w:rsidRPr="004A3475">
        <w:rPr>
          <w:b/>
          <w:color w:val="EE0000"/>
        </w:rPr>
        <w:t>.</w:t>
      </w:r>
      <w:r w:rsidR="002E6D9E" w:rsidRPr="004A3475">
        <w:rPr>
          <w:b/>
          <w:color w:val="EE0000"/>
        </w:rPr>
        <w:t xml:space="preserve"> </w:t>
      </w:r>
      <w:r w:rsidR="00F116C1" w:rsidRPr="004A3475">
        <w:rPr>
          <w:b/>
          <w:color w:val="EE0000"/>
        </w:rPr>
        <w:t>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5971411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927A71C" w14:textId="77777777" w:rsidR="00C36158" w:rsidRPr="00E03C85" w:rsidRDefault="00C36158" w:rsidP="00C36158">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6142B96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lastRenderedPageBreak/>
        <w:t>Ukupan broj bodova za svaku ponudu naručitelj će izračunati zbrajanjem bodova koje je ista ostvarila po pojedinim kriterijima ekonomski najpovoljnije ponude. Ekonomski najpovoljnija ponuda utvrđuje se na temelju Cijene i kvalitete.</w:t>
      </w:r>
    </w:p>
    <w:p w14:paraId="57CFBB9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75DB1BB" w14:textId="77777777" w:rsidR="00C36158" w:rsidRPr="00E03C85" w:rsidRDefault="00C36158" w:rsidP="00C36158">
      <w:pPr>
        <w:spacing w:after="0"/>
        <w:jc w:val="both"/>
        <w:rPr>
          <w:rFonts w:ascii="Calibri" w:eastAsia="Calibri" w:hAnsi="Calibri" w:cs="Times New Roman"/>
        </w:rPr>
      </w:pPr>
    </w:p>
    <w:p w14:paraId="40782D26" w14:textId="77777777" w:rsidR="00C36158" w:rsidRPr="00E03C85" w:rsidRDefault="00C36158" w:rsidP="00C36158">
      <w:pPr>
        <w:spacing w:after="0"/>
        <w:jc w:val="both"/>
        <w:rPr>
          <w:rFonts w:ascii="Calibri" w:eastAsia="Calibri" w:hAnsi="Calibri" w:cs="Times New Roman"/>
        </w:rPr>
      </w:pPr>
    </w:p>
    <w:p w14:paraId="5D68D8F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1A57F3CA"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3B305C7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4958BB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6C121ED7" w14:textId="77777777" w:rsidR="00C36158" w:rsidRPr="00E03C85" w:rsidRDefault="00C36158" w:rsidP="00C36158">
      <w:pPr>
        <w:spacing w:after="0"/>
        <w:jc w:val="both"/>
        <w:rPr>
          <w:rFonts w:ascii="Calibri" w:eastAsia="Calibri" w:hAnsi="Calibri" w:cs="Times New Roman"/>
        </w:rPr>
      </w:pPr>
    </w:p>
    <w:p w14:paraId="0E36085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OPIS KRITERIJA:</w:t>
      </w:r>
    </w:p>
    <w:p w14:paraId="49EB5443"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1. Cijena:</w:t>
      </w:r>
    </w:p>
    <w:p w14:paraId="16F9EBD7" w14:textId="539211D4" w:rsidR="001A3D96" w:rsidRPr="001A3D96" w:rsidRDefault="00C36158" w:rsidP="001A3D96">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1A3D96" w:rsidRPr="00B56207">
        <w:rPr>
          <w:color w:val="EE0000"/>
        </w:rPr>
        <w:t>S obzirom na to da Naručitelj ne može koristiti pravo na pretporez, Naručitelj će uspoređivati cijene ponuda s porezom na dodanu vrijednost (PDV-om).</w:t>
      </w:r>
    </w:p>
    <w:p w14:paraId="640C79EF" w14:textId="7D03D471"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4DAEBF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3FE571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0F5F748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4A0EF85F" wp14:editId="3B5B3B9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C0740B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Gdje je</w:t>
      </w:r>
    </w:p>
    <w:p w14:paraId="1D4A206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3FCA795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559E01F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9BDD771"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72FECFCE" w14:textId="77777777" w:rsidR="00C36158" w:rsidRPr="00E03C85" w:rsidRDefault="00C36158" w:rsidP="00C36158">
      <w:pPr>
        <w:spacing w:after="0"/>
        <w:jc w:val="both"/>
        <w:rPr>
          <w:rFonts w:ascii="Calibri" w:eastAsia="Calibri" w:hAnsi="Calibri" w:cs="Times New Roman"/>
        </w:rPr>
      </w:pPr>
    </w:p>
    <w:p w14:paraId="34771629"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2. Kvaliteta:</w:t>
      </w:r>
    </w:p>
    <w:p w14:paraId="5799F4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4839D8B6"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6E3BA0F2"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009A5429"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B9B601E" w14:textId="77777777" w:rsidR="00C36158" w:rsidRPr="00E03C85" w:rsidRDefault="00C36158" w:rsidP="00C36158">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C36158" w:rsidRPr="00E03C85" w14:paraId="282D3D4D"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2C333B8"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25A3F076"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1D4CB7CF"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23344AF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40FF144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A957CB3"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3DDD50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042BDB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4B74201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287D1F02"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14B8C08E"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EBFD13E"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FCB0034"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59D3AC12"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bl>
    <w:p w14:paraId="631B5BDA" w14:textId="77777777" w:rsidR="00C36158" w:rsidRPr="00E03C85" w:rsidRDefault="00C36158" w:rsidP="00C36158">
      <w:pPr>
        <w:spacing w:after="0"/>
        <w:jc w:val="both"/>
        <w:rPr>
          <w:rFonts w:ascii="Calibri" w:eastAsia="Calibri" w:hAnsi="Calibri" w:cs="Times New Roman"/>
        </w:rPr>
      </w:pPr>
    </w:p>
    <w:p w14:paraId="2B9FA90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Dokazi potrebni za provjeru: Za ocjenjivanje specifičnog iskustva stručnjaka ponuditelj u ponudi dostavlja:</w:t>
      </w:r>
    </w:p>
    <w:p w14:paraId="2723CA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23253E5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66D4E08C"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0FB7585E"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07C5CB25" w14:textId="77777777" w:rsidR="00C36158" w:rsidRPr="00E03C85" w:rsidRDefault="00C36158" w:rsidP="00C36158">
      <w:pPr>
        <w:spacing w:after="0"/>
        <w:jc w:val="both"/>
        <w:rPr>
          <w:rFonts w:ascii="Calibri" w:eastAsia="Calibri" w:hAnsi="Calibri" w:cs="Times New Roman"/>
        </w:rPr>
      </w:pP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CD7047E"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D6388">
        <w:t xml:space="preserve"> </w:t>
      </w:r>
      <w:r w:rsidR="00CD6388">
        <w:rPr>
          <w:color w:val="EE0000"/>
        </w:rPr>
        <w:t>je</w:t>
      </w:r>
      <w:r>
        <w:t xml:space="preserve"> </w:t>
      </w:r>
      <w:r w:rsidR="003944DE">
        <w:t xml:space="preserve">prema kriteriju za odabir ponude </w:t>
      </w:r>
      <w:r w:rsidR="003944DE" w:rsidRPr="00056C7C">
        <w:rPr>
          <w:strike/>
          <w:color w:val="EE0000"/>
        </w:rPr>
        <w:t>ima najnižu cijenu</w:t>
      </w:r>
      <w:r w:rsidR="00056C7C">
        <w:t xml:space="preserve"> </w:t>
      </w:r>
      <w:r w:rsidR="00056C7C" w:rsidRPr="00056C7C">
        <w:rPr>
          <w:color w:val="EE0000"/>
        </w:rPr>
        <w:t>ocijenjena kao ekonomski najpovoljnija ponuda</w:t>
      </w:r>
      <w:r w:rsidR="00056C7C">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 xml:space="preserve">U zajedničkoj ponudi mora biti navedeno koji će dio ugovora o nabavi (predmet, količina, vrijednost i postotni dio) izvršavati pojedini član zajednice ponuditelja.  Naručitelj neposredno plaća Ponuditelju i </w:t>
      </w:r>
      <w:r>
        <w:lastRenderedPageBreak/>
        <w:t>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Odlomakpopisa"/>
        <w:numPr>
          <w:ilvl w:val="1"/>
          <w:numId w:val="27"/>
        </w:numPr>
        <w:spacing w:after="0"/>
        <w:jc w:val="both"/>
        <w:rPr>
          <w:b/>
        </w:rPr>
      </w:pPr>
      <w:bookmarkStart w:id="13" w:name="_Hlk3449055"/>
      <w:r>
        <w:rPr>
          <w:b/>
        </w:rPr>
        <w:t xml:space="preserve">Vrsta, sredstvo i uvjeti jamstva </w:t>
      </w:r>
      <w:bookmarkEnd w:id="13"/>
    </w:p>
    <w:p w14:paraId="070F3505" w14:textId="5AC98B8B" w:rsidR="002E2532" w:rsidRPr="00C36158" w:rsidRDefault="00C36158" w:rsidP="00C36158">
      <w:pPr>
        <w:pStyle w:val="Odlomakpopisa"/>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15EA9386" w14:textId="77777777" w:rsidR="00F07ADD" w:rsidRDefault="000F34A0" w:rsidP="00F07AD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07ADD" w:rsidRPr="002063BC">
        <w:rPr>
          <w:rFonts w:ascii="Calibri" w:hAnsi="Calibri" w:cs="Calibri"/>
          <w:color w:val="EE0000"/>
        </w:rPr>
        <w:t xml:space="preserve">Jamstvo za uredno ispunjenje ugovora </w:t>
      </w:r>
      <w:r w:rsidR="00F07ADD">
        <w:rPr>
          <w:rFonts w:ascii="Calibri" w:hAnsi="Calibri" w:cs="Calibri"/>
          <w:color w:val="EE0000"/>
        </w:rPr>
        <w:t>o</w:t>
      </w:r>
      <w:r w:rsidR="00F07ADD" w:rsidRPr="005D0CBD">
        <w:rPr>
          <w:rFonts w:ascii="Calibri" w:hAnsi="Calibri" w:cs="Calibri"/>
          <w:color w:val="EE0000"/>
        </w:rPr>
        <w:t>dabrani ponuditelj je obvezan produžiti na zahtjev Naručitelja tako da bude valjano do primitka jamstva za otklanjanje nedostataka u jamstvenom roku</w:t>
      </w:r>
      <w:r w:rsidR="00F07ADD" w:rsidRPr="005D0CBD">
        <w:rPr>
          <w:rFonts w:ascii="Calibri" w:hAnsi="Calibri" w:cs="Calibri"/>
        </w:rPr>
        <w:t>.</w:t>
      </w:r>
    </w:p>
    <w:p w14:paraId="0D91F381" w14:textId="632A4170"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w:t>
      </w:r>
      <w:r w:rsidRPr="00BD1419">
        <w:rPr>
          <w:rFonts w:ascii="Calibri" w:hAnsi="Calibri" w:cs="Calibri"/>
        </w:rPr>
        <w:lastRenderedPageBreak/>
        <w:t>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39CD6272"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006C2EEC" w:rsidRPr="006C2EEC">
        <w:rPr>
          <w:rFonts w:ascii="Calibri" w:hAnsi="Calibri" w:cs="Calibri"/>
          <w:color w:val="EE0000"/>
        </w:rPr>
        <w:t>isteka 10 dana</w:t>
      </w:r>
      <w:r w:rsidRPr="006C2EEC">
        <w:rPr>
          <w:rFonts w:ascii="Calibri" w:hAnsi="Calibri" w:cs="Calibri"/>
          <w:color w:val="EE0000"/>
        </w:rPr>
        <w:t xml:space="preserve">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A4E214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AB72C5">
        <w:rPr>
          <w:rFonts w:ascii="Calibri" w:hAnsi="Calibri" w:cs="Calibri"/>
        </w:rPr>
        <w:t>Naručitelja</w:t>
      </w:r>
      <w:r w:rsidR="00597216" w:rsidRPr="00AB72C5">
        <w:rPr>
          <w:rFonts w:ascii="Calibri" w:hAnsi="Calibri" w:cs="Calibri"/>
        </w:rPr>
        <w:t xml:space="preserve">: </w:t>
      </w:r>
      <w:r w:rsidR="00AB72C5" w:rsidRPr="00AB72C5">
        <w:t xml:space="preserve">IBAN HR3123600001101734542 Zagrebačka </w:t>
      </w:r>
      <w:r w:rsidR="004E3BC4" w:rsidRPr="00AB72C5">
        <w:rPr>
          <w:rFonts w:ascii="Calibri" w:hAnsi="Calibri" w:cs="Calibri"/>
        </w:rPr>
        <w:t>banka,</w:t>
      </w:r>
      <w:r w:rsidR="00EE001A">
        <w:rPr>
          <w:sz w:val="48"/>
          <w:szCs w:val="48"/>
        </w:rPr>
        <w:t xml:space="preserve"> </w:t>
      </w:r>
      <w:r w:rsidR="00597216" w:rsidRPr="00AB72C5">
        <w:rPr>
          <w:rFonts w:ascii="Calibri" w:hAnsi="Calibri" w:cs="Calibri"/>
        </w:rPr>
        <w:t xml:space="preserve">model  </w:t>
      </w:r>
      <w:r w:rsidR="005B711F" w:rsidRPr="00AB72C5">
        <w:rPr>
          <w:rFonts w:ascii="Calibri" w:hAnsi="Calibri" w:cs="Calibri"/>
        </w:rPr>
        <w:t>HR</w:t>
      </w:r>
      <w:r w:rsidR="00816006" w:rsidRPr="00AB72C5">
        <w:rPr>
          <w:rFonts w:ascii="Calibri" w:hAnsi="Calibri" w:cs="Calibri"/>
        </w:rPr>
        <w:t>00</w:t>
      </w:r>
      <w:r w:rsidR="00597216" w:rsidRPr="00AB72C5">
        <w:rPr>
          <w:rFonts w:ascii="Calibri" w:hAnsi="Calibri" w:cs="Calibri"/>
        </w:rPr>
        <w:t xml:space="preserve"> poziv na broj </w:t>
      </w:r>
      <w:r w:rsidR="00713B4E" w:rsidRPr="00AB72C5">
        <w:rPr>
          <w:rFonts w:ascii="Calibri" w:hAnsi="Calibri" w:cs="Calibri"/>
        </w:rPr>
        <w:t>6</w:t>
      </w:r>
      <w:r w:rsidR="00816006" w:rsidRPr="00AB72C5">
        <w:rPr>
          <w:rFonts w:ascii="Calibri" w:hAnsi="Calibri" w:cs="Calibri"/>
        </w:rPr>
        <w:t>-2025</w:t>
      </w:r>
      <w:r w:rsidR="00EE001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7EBBB33" w14:textId="77777777" w:rsidR="00140AD7" w:rsidRPr="00430FFE" w:rsidRDefault="00140AD7" w:rsidP="00140AD7">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797955D6" w14:textId="77777777" w:rsidR="00140AD7" w:rsidRPr="00E76783" w:rsidRDefault="00140AD7" w:rsidP="00140AD7">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EDEE96E"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color w:val="EE0000"/>
        </w:rPr>
        <w:t>Odabrani ponuditelj obvezan je unutar 10 kalendarskih dana od obostrano potpisanog Zapisnika o konačnom</w:t>
      </w:r>
      <w:r w:rsidRPr="00E76783">
        <w:rPr>
          <w:rFonts w:ascii="Calibri" w:eastAsia="Tahoma" w:hAnsi="Calibri" w:cs="Calibri"/>
          <w:color w:val="EE0000"/>
        </w:rPr>
        <w:t xml:space="preserve"> </w:t>
      </w:r>
      <w:r w:rsidRPr="00FB7103">
        <w:rPr>
          <w:rFonts w:ascii="Calibri" w:eastAsia="Tahoma" w:hAnsi="Calibri" w:cs="Calibri"/>
          <w:color w:val="EE0000"/>
        </w:rPr>
        <w:t>obračunu Naručitelju predati jamstvo za otklanjanje nedostataka u jamstvenom roku u jednom od mogućih</w:t>
      </w:r>
      <w:r w:rsidRPr="00E76783">
        <w:rPr>
          <w:rFonts w:ascii="Calibri" w:eastAsia="Tahoma" w:hAnsi="Calibri" w:cs="Calibri"/>
          <w:color w:val="EE0000"/>
        </w:rPr>
        <w:t xml:space="preserve"> </w:t>
      </w:r>
      <w:r w:rsidRPr="00FB7103">
        <w:rPr>
          <w:rFonts w:ascii="Calibri" w:eastAsia="Tahoma" w:hAnsi="Calibri" w:cs="Calibri"/>
          <w:color w:val="EE0000"/>
        </w:rPr>
        <w:t>oblika:</w:t>
      </w:r>
    </w:p>
    <w:p w14:paraId="08ADF004"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color w:val="EE0000"/>
        </w:rPr>
        <w:t>- u obliku zadužnice/bjanko zadužnice koja mora biti potvrđena (solemnizirana) kod javnog bilježnika,</w:t>
      </w:r>
    </w:p>
    <w:p w14:paraId="13DD6EC5"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color w:val="EE0000"/>
        </w:rPr>
        <w:t>- u obliku novčanog pologa na IBAN Naručitelja,</w:t>
      </w:r>
    </w:p>
    <w:p w14:paraId="30EF4094"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color w:val="EE0000"/>
        </w:rPr>
        <w:t xml:space="preserve">na iznos od 10% ukupne vrijednosti izvedenih radova bez PDV-a s rokom važenja </w:t>
      </w:r>
      <w:r w:rsidRPr="00E76783">
        <w:rPr>
          <w:rFonts w:ascii="Calibri" w:eastAsia="Tahoma" w:hAnsi="Calibri" w:cs="Calibri"/>
          <w:color w:val="EE0000"/>
        </w:rPr>
        <w:t xml:space="preserve">2 godine  </w:t>
      </w:r>
      <w:r w:rsidRPr="00FB7103">
        <w:rPr>
          <w:rFonts w:ascii="Calibri" w:eastAsia="Tahoma" w:hAnsi="Calibri" w:cs="Calibri"/>
          <w:color w:val="EE0000"/>
        </w:rPr>
        <w:t>računajući od obostrano zaključenog i potpisanog</w:t>
      </w:r>
      <w:r w:rsidRPr="00E76783">
        <w:rPr>
          <w:rFonts w:ascii="Calibri" w:eastAsia="Tahoma" w:hAnsi="Calibri" w:cs="Calibri"/>
          <w:color w:val="EE0000"/>
        </w:rPr>
        <w:t xml:space="preserve"> </w:t>
      </w:r>
      <w:r w:rsidRPr="00FB7103">
        <w:rPr>
          <w:rFonts w:ascii="Calibri" w:eastAsia="Tahoma" w:hAnsi="Calibri" w:cs="Calibri"/>
          <w:color w:val="EE0000"/>
        </w:rPr>
        <w:t>Zapisnika o konačnom obračunu</w:t>
      </w:r>
      <w:r w:rsidRPr="00E76783">
        <w:rPr>
          <w:rFonts w:ascii="Calibri" w:eastAsia="Tahoma" w:hAnsi="Calibri" w:cs="Calibri"/>
          <w:color w:val="EE0000"/>
        </w:rPr>
        <w:t>,</w:t>
      </w:r>
      <w:r w:rsidRPr="00FB7103">
        <w:rPr>
          <w:rFonts w:ascii="Calibri" w:eastAsia="Tahoma" w:hAnsi="Calibri" w:cs="Calibri"/>
          <w:color w:val="EE0000"/>
        </w:rPr>
        <w:t xml:space="preserve"> za slučaj da odabrani ponuditelj u jamstvenom roku ne ispuni obveze po osnovi</w:t>
      </w:r>
      <w:r w:rsidRPr="00E76783">
        <w:rPr>
          <w:rFonts w:ascii="Calibri" w:eastAsia="Tahoma" w:hAnsi="Calibri" w:cs="Calibri"/>
          <w:color w:val="EE0000"/>
        </w:rPr>
        <w:t xml:space="preserve"> </w:t>
      </w:r>
      <w:r w:rsidRPr="00FB7103">
        <w:rPr>
          <w:rFonts w:ascii="Calibri" w:eastAsia="Tahoma" w:hAnsi="Calibri" w:cs="Calibri"/>
          <w:color w:val="EE0000"/>
        </w:rPr>
        <w:t>otklanjanja nedostataka koje ima po osnovi jamstva ili s osnova naknade štete.</w:t>
      </w:r>
    </w:p>
    <w:p w14:paraId="658D2C67"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color w:val="EE0000"/>
        </w:rPr>
        <w:t>U slučaju kada zajednica ponuditelja dostavlja jamstvo u obliku zadužnice/bjanko zadužnice jamstvo za ozbiljnost</w:t>
      </w:r>
      <w:r w:rsidRPr="00E76783">
        <w:rPr>
          <w:rFonts w:ascii="Calibri" w:eastAsia="Tahoma" w:hAnsi="Calibri" w:cs="Calibri"/>
          <w:color w:val="EE0000"/>
        </w:rPr>
        <w:t xml:space="preserve"> </w:t>
      </w:r>
      <w:r w:rsidRPr="00FB7103">
        <w:rPr>
          <w:rFonts w:ascii="Calibri" w:eastAsia="Tahoma" w:hAnsi="Calibri" w:cs="Calibri"/>
          <w:color w:val="EE0000"/>
        </w:rPr>
        <w:t>ponude može dostaviti jedan član zajednice ponuditelja za sve ili svaki član zajednice ponuditelja za svoj dio</w:t>
      </w:r>
      <w:r w:rsidRPr="00E76783">
        <w:rPr>
          <w:rFonts w:ascii="Calibri" w:eastAsia="Tahoma" w:hAnsi="Calibri" w:cs="Calibri"/>
          <w:color w:val="EE0000"/>
        </w:rPr>
        <w:t xml:space="preserve"> </w:t>
      </w:r>
      <w:r w:rsidRPr="00FB7103">
        <w:rPr>
          <w:rFonts w:ascii="Calibri" w:eastAsia="Tahoma" w:hAnsi="Calibri" w:cs="Calibri"/>
          <w:color w:val="EE0000"/>
        </w:rPr>
        <w:t>jamstva kumulativno do ukupno traženog iznosa. Isto vrijedi i za novčani polog.</w:t>
      </w:r>
    </w:p>
    <w:p w14:paraId="73ED65EC" w14:textId="77777777" w:rsidR="00140AD7" w:rsidRPr="00FB7103" w:rsidRDefault="00140AD7" w:rsidP="00140AD7">
      <w:pPr>
        <w:spacing w:after="0"/>
        <w:jc w:val="both"/>
        <w:rPr>
          <w:rFonts w:ascii="Calibri" w:eastAsia="Tahoma" w:hAnsi="Calibri" w:cs="Calibri"/>
          <w:color w:val="EE0000"/>
        </w:rPr>
      </w:pPr>
      <w:r w:rsidRPr="00FB7103">
        <w:rPr>
          <w:rFonts w:ascii="Calibri" w:eastAsia="Tahoma" w:hAnsi="Calibri" w:cs="Calibri"/>
          <w:b/>
          <w:bCs/>
          <w:color w:val="EE0000"/>
        </w:rPr>
        <w:t>Novčani polog</w:t>
      </w:r>
    </w:p>
    <w:p w14:paraId="3DE4F13E" w14:textId="77777777" w:rsidR="00140AD7" w:rsidRDefault="00140AD7" w:rsidP="00140AD7">
      <w:pPr>
        <w:spacing w:after="0"/>
        <w:jc w:val="both"/>
      </w:pPr>
      <w:r w:rsidRPr="00FB7103">
        <w:rPr>
          <w:rFonts w:ascii="Calibri" w:eastAsia="Tahoma" w:hAnsi="Calibri" w:cs="Calibri"/>
          <w:color w:val="EE0000"/>
        </w:rPr>
        <w:t>Gospodarski subjekt može umjesto traženog sredstva jamstva dati novčani polog u traženom iznosu</w:t>
      </w:r>
      <w:r>
        <w:t>.</w:t>
      </w:r>
    </w:p>
    <w:p w14:paraId="29BEA7DD" w14:textId="77777777" w:rsidR="00140AD7" w:rsidRDefault="00140AD7" w:rsidP="00140AD7">
      <w:pPr>
        <w:spacing w:after="0"/>
        <w:jc w:val="both"/>
      </w:pPr>
    </w:p>
    <w:p w14:paraId="6245AF1C" w14:textId="1307B530" w:rsidR="00592D85" w:rsidRDefault="00592D85" w:rsidP="00140AD7">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w:t>
      </w:r>
      <w:r w:rsidRPr="00AA3960">
        <w:lastRenderedPageBreak/>
        <w:t>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1F9F866A" w14:textId="77777777" w:rsidR="003A2256" w:rsidRDefault="005A2273" w:rsidP="003A2256">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3A2256" w:rsidRPr="004610E9">
        <w:t xml:space="preserve">Leon </w:t>
      </w:r>
      <w:proofErr w:type="spellStart"/>
      <w:r w:rsidR="003A2256" w:rsidRPr="004610E9">
        <w:t>Lozančić</w:t>
      </w:r>
      <w:proofErr w:type="spellEnd"/>
      <w:r w:rsidR="003A2256" w:rsidRPr="004610E9">
        <w:t xml:space="preserve">, župnik, telefon: 091/6231-713, e-pošta: </w:t>
      </w:r>
      <w:r w:rsidR="003A2256">
        <w:t>zupa-martijanec@biskupija-varazdinska.hr.</w:t>
      </w:r>
    </w:p>
    <w:p w14:paraId="7351110D" w14:textId="45F4542B"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3F842FC6"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4" w:name="_Hlk17793112"/>
      <w:r w:rsidRPr="00E03C85">
        <w:rPr>
          <w:rFonts w:ascii="Calibri" w:eastAsia="Calibri" w:hAnsi="Calibri" w:cs="Times New Roman"/>
        </w:rPr>
        <w:t>te sukladno prijedlogu Ugovora (Prilog 3.) koji je objavljen u sklopu ovog Poziva na dostavu ponuda.</w:t>
      </w:r>
    </w:p>
    <w:bookmarkEnd w:id="14"/>
    <w:p w14:paraId="4D299A57"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5012EC86"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108A042" w14:textId="2FE132EB"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3A2256">
        <w:rPr>
          <w:rFonts w:ascii="Calibri" w:eastAsia="Calibri" w:hAnsi="Calibri" w:cs="Calibri"/>
        </w:rPr>
        <w:t xml:space="preserve">ishoditi </w:t>
      </w:r>
      <w:r w:rsidRPr="00E03C85">
        <w:rPr>
          <w:rFonts w:ascii="Calibri" w:eastAsia="Calibri" w:hAnsi="Calibri" w:cs="Calibri"/>
        </w:rPr>
        <w:t>kako slijedi:</w:t>
      </w:r>
    </w:p>
    <w:p w14:paraId="42F8B3B5"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5A12F547"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45897E3"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5C792F0"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045CF93A"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7DD1D918"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7682624E"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3023C75" w14:textId="77777777" w:rsidR="00F02307" w:rsidRPr="00E03C85" w:rsidRDefault="00F02307" w:rsidP="00F02307">
      <w:pPr>
        <w:spacing w:after="0" w:line="248" w:lineRule="auto"/>
        <w:ind w:left="360"/>
        <w:jc w:val="both"/>
        <w:rPr>
          <w:rFonts w:ascii="Calibri" w:eastAsia="Calibri" w:hAnsi="Calibri" w:cs="Calibri"/>
        </w:rPr>
      </w:pPr>
    </w:p>
    <w:p w14:paraId="07D5FA32" w14:textId="77777777" w:rsidR="00F02307" w:rsidRPr="00E03C85" w:rsidRDefault="00F02307" w:rsidP="00F02307">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6EC11A8" w14:textId="77777777" w:rsidR="00F02307" w:rsidRPr="00E03C85" w:rsidRDefault="00F02307" w:rsidP="00F02307">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196E1B10" w14:textId="77777777" w:rsidR="00F02307" w:rsidRPr="00E03C85" w:rsidRDefault="00F02307" w:rsidP="00F02307">
      <w:pPr>
        <w:spacing w:after="0" w:line="248" w:lineRule="auto"/>
        <w:jc w:val="both"/>
        <w:rPr>
          <w:rFonts w:ascii="Calibri" w:eastAsia="Calibri" w:hAnsi="Calibri" w:cs="Times New Roman"/>
          <w:u w:val="single"/>
        </w:rPr>
      </w:pPr>
    </w:p>
    <w:p w14:paraId="3010F27B"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5331EF8"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6537D21B" w14:textId="77777777" w:rsidR="00F02307" w:rsidRPr="00E03C85" w:rsidRDefault="00F02307" w:rsidP="00F02307">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lastRenderedPageBreak/>
        <w:t>Sve izmjene ugovora tijekom izvršenja radova odnosno ukupna vrijednost dodatno ugovorenih radova/VTR-ova ne smije prelaziti 50% ukupne vrijednosti osnovnog ugovora o nabavi.</w:t>
      </w:r>
    </w:p>
    <w:p w14:paraId="298430A0" w14:textId="77777777" w:rsidR="00F02307" w:rsidRPr="00E03C85" w:rsidRDefault="00F02307" w:rsidP="00F02307">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069ECB70"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14EF292F"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360BAAF8" w14:textId="77777777" w:rsidR="00C32455" w:rsidRPr="00E03C85" w:rsidRDefault="00C32455" w:rsidP="00C32455">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78AABD17" w14:textId="77777777" w:rsidR="00C32455" w:rsidRPr="00E03C85" w:rsidRDefault="001F18DE" w:rsidP="00C32455">
      <w:pPr>
        <w:numPr>
          <w:ilvl w:val="0"/>
          <w:numId w:val="38"/>
        </w:numPr>
        <w:spacing w:after="5" w:line="250" w:lineRule="auto"/>
        <w:rPr>
          <w:rFonts w:ascii="Calibri" w:eastAsia="Calibri" w:hAnsi="Calibri" w:cs="Calibri"/>
        </w:rPr>
      </w:pPr>
      <w:hyperlink r:id="rId10">
        <w:r w:rsidR="00C32455" w:rsidRPr="00E03C85">
          <w:rPr>
            <w:rFonts w:ascii="Calibri" w:eastAsia="Calibri" w:hAnsi="Calibri" w:cs="Calibri"/>
            <w:color w:val="0563C1"/>
            <w:u w:val="single" w:color="0563C1"/>
          </w:rPr>
          <w:t>https://mpgi.gov.hr/UserDocsImages/98</w:t>
        </w:r>
      </w:hyperlink>
      <w:hyperlink r:id="rId11">
        <w:r w:rsidR="00C32455" w:rsidRPr="00E03C85">
          <w:rPr>
            <w:rFonts w:ascii="Calibri" w:eastAsia="Calibri" w:hAnsi="Calibri" w:cs="Calibri"/>
          </w:rPr>
          <w:t>,</w:t>
        </w:r>
      </w:hyperlink>
      <w:r w:rsidR="00C32455" w:rsidRPr="00E03C85">
        <w:rPr>
          <w:rFonts w:ascii="Calibri" w:eastAsia="Calibri" w:hAnsi="Calibri" w:cs="Calibri"/>
        </w:rPr>
        <w:t xml:space="preserve"> </w:t>
      </w:r>
    </w:p>
    <w:p w14:paraId="492502C2" w14:textId="77777777" w:rsidR="00C32455" w:rsidRPr="00E03C85" w:rsidRDefault="001F18DE" w:rsidP="00C32455">
      <w:pPr>
        <w:numPr>
          <w:ilvl w:val="0"/>
          <w:numId w:val="38"/>
        </w:numPr>
        <w:spacing w:after="5" w:line="250" w:lineRule="auto"/>
        <w:rPr>
          <w:rFonts w:ascii="Calibri" w:eastAsia="Calibri" w:hAnsi="Calibri" w:cs="Calibri"/>
        </w:rPr>
      </w:pPr>
      <w:hyperlink r:id="rId12">
        <w:r w:rsidR="00C32455" w:rsidRPr="00E03C85">
          <w:rPr>
            <w:rFonts w:ascii="Calibri" w:eastAsia="Calibri" w:hAnsi="Calibri" w:cs="Calibri"/>
            <w:color w:val="0563C1"/>
            <w:u w:val="single" w:color="0563C1"/>
          </w:rPr>
          <w:t>http://psc.hr/gradenje/</w:t>
        </w:r>
      </w:hyperlink>
      <w:hyperlink r:id="rId13">
        <w:r w:rsidR="00C32455" w:rsidRPr="00E03C85">
          <w:rPr>
            <w:rFonts w:ascii="Calibri" w:eastAsia="Calibri" w:hAnsi="Calibri" w:cs="Calibri"/>
            <w:color w:val="0563C1"/>
            <w:u w:val="single" w:color="0563C1"/>
          </w:rPr>
          <w:t xml:space="preserve"> </w:t>
        </w:r>
      </w:hyperlink>
      <w:r w:rsidR="00C32455" w:rsidRPr="00E03C85">
        <w:rPr>
          <w:rFonts w:ascii="Calibri" w:eastAsia="Calibri" w:hAnsi="Calibri" w:cs="Calibri"/>
        </w:rPr>
        <w:t>te</w:t>
      </w:r>
      <w:hyperlink r:id="rId14">
        <w:r w:rsidR="00C32455" w:rsidRPr="00E03C85">
          <w:rPr>
            <w:rFonts w:ascii="Calibri" w:eastAsia="Calibri" w:hAnsi="Calibri" w:cs="Calibri"/>
          </w:rPr>
          <w:t xml:space="preserve"> </w:t>
        </w:r>
      </w:hyperlink>
      <w:hyperlink r:id="rId15">
        <w:r w:rsidR="00C32455" w:rsidRPr="00E03C85">
          <w:rPr>
            <w:rFonts w:ascii="Calibri" w:eastAsia="Calibri" w:hAnsi="Calibri" w:cs="Calibri"/>
            <w:color w:val="0563C1"/>
            <w:u w:val="single" w:color="0563C1"/>
          </w:rPr>
          <w:t>http://psc.hr/inzenjeri</w:t>
        </w:r>
      </w:hyperlink>
      <w:hyperlink r:id="rId16">
        <w:r w:rsidR="00C32455" w:rsidRPr="00E03C85">
          <w:rPr>
            <w:rFonts w:ascii="Calibri" w:eastAsia="Calibri" w:hAnsi="Calibri" w:cs="Calibri"/>
            <w:color w:val="0563C1"/>
            <w:u w:val="single" w:color="0563C1"/>
          </w:rPr>
          <w:t>-</w:t>
        </w:r>
      </w:hyperlink>
      <w:hyperlink r:id="rId17">
        <w:r w:rsidR="00C32455" w:rsidRPr="00E03C85">
          <w:rPr>
            <w:rFonts w:ascii="Calibri" w:eastAsia="Calibri" w:hAnsi="Calibri" w:cs="Calibri"/>
            <w:color w:val="0563C1"/>
            <w:u w:val="single" w:color="0563C1"/>
          </w:rPr>
          <w:t>gradevinarstva/</w:t>
        </w:r>
      </w:hyperlink>
      <w:hyperlink r:id="rId18">
        <w:r w:rsidR="00C32455" w:rsidRPr="00E03C85">
          <w:rPr>
            <w:rFonts w:ascii="Calibri" w:eastAsia="Calibri" w:hAnsi="Calibri" w:cs="Calibri"/>
            <w:color w:val="0563C1"/>
            <w:u w:val="single" w:color="0563C1"/>
          </w:rPr>
          <w:t>.</w:t>
        </w:r>
      </w:hyperlink>
      <w:r w:rsidR="00C32455" w:rsidRPr="00E03C85">
        <w:rPr>
          <w:rFonts w:ascii="Calibri" w:eastAsia="Calibri" w:hAnsi="Calibri" w:cs="Calibri"/>
        </w:rPr>
        <w:t xml:space="preserve"> </w:t>
      </w:r>
    </w:p>
    <w:p w14:paraId="2BE7996E"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6EF5D957"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689FCA4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551FE061" w14:textId="77777777" w:rsidR="00C32455" w:rsidRPr="00E03C85" w:rsidRDefault="00C32455" w:rsidP="00C32455">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42EFDA3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0693DFF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72044BCA"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29DC79A6" w14:textId="77777777" w:rsidR="00C32455" w:rsidRPr="00E03C85" w:rsidRDefault="001F18DE" w:rsidP="00C32455">
      <w:pPr>
        <w:spacing w:after="5" w:line="250" w:lineRule="auto"/>
        <w:ind w:left="-5"/>
        <w:rPr>
          <w:rFonts w:ascii="Calibri" w:eastAsia="Calibri" w:hAnsi="Calibri" w:cs="Calibri"/>
        </w:rPr>
      </w:pPr>
      <w:hyperlink r:id="rId26">
        <w:r w:rsidR="00C32455" w:rsidRPr="00E03C85">
          <w:rPr>
            <w:rFonts w:ascii="Calibri" w:eastAsia="Calibri" w:hAnsi="Calibri" w:cs="Calibri"/>
            <w:color w:val="0563C1"/>
            <w:u w:val="single" w:color="0563C1"/>
          </w:rPr>
          <w:t>https://mpgi.gov.hr/o</w:t>
        </w:r>
      </w:hyperlink>
      <w:hyperlink r:id="rId27">
        <w:r w:rsidR="00C32455" w:rsidRPr="00E03C85">
          <w:rPr>
            <w:rFonts w:ascii="Calibri" w:eastAsia="Calibri" w:hAnsi="Calibri" w:cs="Calibri"/>
            <w:color w:val="0563C1"/>
            <w:u w:val="single" w:color="0563C1"/>
          </w:rPr>
          <w:t>-</w:t>
        </w:r>
      </w:hyperlink>
      <w:hyperlink r:id="rId28">
        <w:r w:rsidR="00C32455" w:rsidRPr="00E03C85">
          <w:rPr>
            <w:rFonts w:ascii="Calibri" w:eastAsia="Calibri" w:hAnsi="Calibri" w:cs="Calibri"/>
            <w:color w:val="0563C1"/>
            <w:u w:val="single" w:color="0563C1"/>
          </w:rPr>
          <w:t>ministarstvu/djelokrug</w:t>
        </w:r>
      </w:hyperlink>
      <w:hyperlink r:id="rId29">
        <w:r w:rsidR="00C32455" w:rsidRPr="00E03C85">
          <w:rPr>
            <w:rFonts w:ascii="Calibri" w:eastAsia="Calibri" w:hAnsi="Calibri" w:cs="Calibri"/>
            <w:color w:val="0563C1"/>
            <w:u w:val="single" w:color="0563C1"/>
          </w:rPr>
          <w:t>-</w:t>
        </w:r>
      </w:hyperlink>
      <w:hyperlink r:id="rId30">
        <w:r w:rsidR="00C32455" w:rsidRPr="00E03C85">
          <w:rPr>
            <w:rFonts w:ascii="Calibri" w:eastAsia="Calibri" w:hAnsi="Calibri" w:cs="Calibri"/>
            <w:color w:val="0563C1"/>
            <w:u w:val="single" w:color="0563C1"/>
          </w:rPr>
          <w:t>50/graditeljstvo</w:t>
        </w:r>
      </w:hyperlink>
      <w:hyperlink r:id="rId31">
        <w:r w:rsidR="00C32455" w:rsidRPr="00E03C85">
          <w:rPr>
            <w:rFonts w:ascii="Calibri" w:eastAsia="Calibri" w:hAnsi="Calibri" w:cs="Calibri"/>
            <w:color w:val="0563C1"/>
            <w:u w:val="single" w:color="0563C1"/>
          </w:rPr>
          <w:t>-</w:t>
        </w:r>
      </w:hyperlink>
      <w:hyperlink r:id="rId32">
        <w:r w:rsidR="00C32455" w:rsidRPr="00E03C85">
          <w:rPr>
            <w:rFonts w:ascii="Calibri" w:eastAsia="Calibri" w:hAnsi="Calibri" w:cs="Calibri"/>
            <w:color w:val="0563C1"/>
            <w:u w:val="single" w:color="0563C1"/>
          </w:rPr>
          <w:t>98/strane</w:t>
        </w:r>
      </w:hyperlink>
      <w:hyperlink r:id="rId33">
        <w:r w:rsidR="00C32455" w:rsidRPr="00E03C85">
          <w:rPr>
            <w:rFonts w:ascii="Calibri" w:eastAsia="Calibri" w:hAnsi="Calibri" w:cs="Calibri"/>
            <w:color w:val="0563C1"/>
            <w:u w:val="single" w:color="0563C1"/>
          </w:rPr>
          <w:t>-</w:t>
        </w:r>
      </w:hyperlink>
      <w:hyperlink r:id="rId34">
        <w:r w:rsidR="00C32455" w:rsidRPr="00E03C85">
          <w:rPr>
            <w:rFonts w:ascii="Calibri" w:eastAsia="Calibri" w:hAnsi="Calibri" w:cs="Calibri"/>
            <w:color w:val="0563C1"/>
            <w:u w:val="single" w:color="0563C1"/>
          </w:rPr>
          <w:t>osobe</w:t>
        </w:r>
      </w:hyperlink>
      <w:hyperlink r:id="rId35">
        <w:r w:rsidR="00C32455" w:rsidRPr="00E03C85">
          <w:rPr>
            <w:rFonts w:ascii="Calibri" w:eastAsia="Calibri" w:hAnsi="Calibri" w:cs="Calibri"/>
            <w:color w:val="0563C1"/>
            <w:u w:val="single" w:color="0563C1"/>
          </w:rPr>
          <w:t>-</w:t>
        </w:r>
      </w:hyperlink>
      <w:hyperlink r:id="rId36">
        <w:r w:rsidR="00C32455" w:rsidRPr="00E03C85">
          <w:rPr>
            <w:rFonts w:ascii="Calibri" w:eastAsia="Calibri" w:hAnsi="Calibri" w:cs="Calibri"/>
            <w:color w:val="0563C1"/>
            <w:u w:val="single" w:color="0563C1"/>
          </w:rPr>
          <w:t>koje</w:t>
        </w:r>
      </w:hyperlink>
      <w:hyperlink r:id="rId37"/>
      <w:hyperlink r:id="rId38">
        <w:r w:rsidR="00C32455" w:rsidRPr="00E03C85">
          <w:rPr>
            <w:rFonts w:ascii="Calibri" w:eastAsia="Calibri" w:hAnsi="Calibri" w:cs="Calibri"/>
            <w:color w:val="0563C1"/>
            <w:u w:val="single" w:color="0563C1"/>
          </w:rPr>
          <w:t>trajno</w:t>
        </w:r>
      </w:hyperlink>
      <w:hyperlink r:id="rId39">
        <w:r w:rsidR="00C32455" w:rsidRPr="00E03C85">
          <w:rPr>
            <w:rFonts w:ascii="Calibri" w:eastAsia="Calibri" w:hAnsi="Calibri" w:cs="Calibri"/>
            <w:color w:val="0563C1"/>
            <w:u w:val="single" w:color="0563C1"/>
          </w:rPr>
          <w:t>-</w:t>
        </w:r>
      </w:hyperlink>
      <w:hyperlink r:id="rId40">
        <w:r w:rsidR="00C32455" w:rsidRPr="00E03C85">
          <w:rPr>
            <w:rFonts w:ascii="Calibri" w:eastAsia="Calibri" w:hAnsi="Calibri" w:cs="Calibri"/>
            <w:color w:val="0563C1"/>
            <w:u w:val="single" w:color="0563C1"/>
          </w:rPr>
          <w:t>obavljaju</w:t>
        </w:r>
      </w:hyperlink>
      <w:hyperlink r:id="rId41">
        <w:r w:rsidR="00C32455" w:rsidRPr="00E03C85">
          <w:rPr>
            <w:rFonts w:ascii="Calibri" w:eastAsia="Calibri" w:hAnsi="Calibri" w:cs="Calibri"/>
            <w:color w:val="0563C1"/>
            <w:u w:val="single" w:color="0563C1"/>
          </w:rPr>
          <w:t>-</w:t>
        </w:r>
      </w:hyperlink>
      <w:hyperlink r:id="rId42">
        <w:r w:rsidR="00C32455" w:rsidRPr="00E03C85">
          <w:rPr>
            <w:rFonts w:ascii="Calibri" w:eastAsia="Calibri" w:hAnsi="Calibri" w:cs="Calibri"/>
            <w:color w:val="0563C1"/>
            <w:u w:val="single" w:color="0563C1"/>
          </w:rPr>
          <w:t>djelatnost</w:t>
        </w:r>
      </w:hyperlink>
      <w:hyperlink r:id="rId43">
        <w:r w:rsidR="00C32455" w:rsidRPr="00E03C85">
          <w:rPr>
            <w:rFonts w:ascii="Calibri" w:eastAsia="Calibri" w:hAnsi="Calibri" w:cs="Calibri"/>
            <w:color w:val="0563C1"/>
            <w:u w:val="single" w:color="0563C1"/>
          </w:rPr>
          <w:t>-</w:t>
        </w:r>
      </w:hyperlink>
      <w:hyperlink r:id="rId44">
        <w:r w:rsidR="00C32455" w:rsidRPr="00E03C85">
          <w:rPr>
            <w:rFonts w:ascii="Calibri" w:eastAsia="Calibri" w:hAnsi="Calibri" w:cs="Calibri"/>
            <w:color w:val="0563C1"/>
            <w:u w:val="single" w:color="0563C1"/>
          </w:rPr>
          <w:t>gradnje</w:t>
        </w:r>
      </w:hyperlink>
      <w:hyperlink r:id="rId45">
        <w:r w:rsidR="00C32455" w:rsidRPr="00E03C85">
          <w:rPr>
            <w:rFonts w:ascii="Calibri" w:eastAsia="Calibri" w:hAnsi="Calibri" w:cs="Calibri"/>
            <w:color w:val="0563C1"/>
            <w:u w:val="single" w:color="0563C1"/>
          </w:rPr>
          <w:t>-</w:t>
        </w:r>
      </w:hyperlink>
      <w:hyperlink r:id="rId46">
        <w:r w:rsidR="00C32455" w:rsidRPr="00E03C85">
          <w:rPr>
            <w:rFonts w:ascii="Calibri" w:eastAsia="Calibri" w:hAnsi="Calibri" w:cs="Calibri"/>
            <w:color w:val="0563C1"/>
            <w:u w:val="single" w:color="0563C1"/>
          </w:rPr>
          <w:t>u</w:t>
        </w:r>
      </w:hyperlink>
      <w:hyperlink r:id="rId47">
        <w:r w:rsidR="00C32455" w:rsidRPr="00E03C85">
          <w:rPr>
            <w:rFonts w:ascii="Calibri" w:eastAsia="Calibri" w:hAnsi="Calibri" w:cs="Calibri"/>
            <w:color w:val="0563C1"/>
            <w:u w:val="single" w:color="0563C1"/>
          </w:rPr>
          <w:t>-</w:t>
        </w:r>
      </w:hyperlink>
      <w:hyperlink r:id="rId48">
        <w:r w:rsidR="00C32455" w:rsidRPr="00E03C85">
          <w:rPr>
            <w:rFonts w:ascii="Calibri" w:eastAsia="Calibri" w:hAnsi="Calibri" w:cs="Calibri"/>
            <w:color w:val="0563C1"/>
            <w:u w:val="single" w:color="0563C1"/>
          </w:rPr>
          <w:t>republici</w:t>
        </w:r>
      </w:hyperlink>
      <w:hyperlink r:id="rId49">
        <w:r w:rsidR="00C32455" w:rsidRPr="00E03C85">
          <w:rPr>
            <w:rFonts w:ascii="Calibri" w:eastAsia="Calibri" w:hAnsi="Calibri" w:cs="Calibri"/>
            <w:color w:val="0563C1"/>
            <w:u w:val="single" w:color="0563C1"/>
          </w:rPr>
          <w:t>-</w:t>
        </w:r>
      </w:hyperlink>
      <w:hyperlink r:id="rId50">
        <w:r w:rsidR="00C32455" w:rsidRPr="00E03C85">
          <w:rPr>
            <w:rFonts w:ascii="Calibri" w:eastAsia="Calibri" w:hAnsi="Calibri" w:cs="Calibri"/>
            <w:color w:val="0563C1"/>
            <w:u w:val="single" w:color="0563C1"/>
          </w:rPr>
          <w:t>hrvatskoj/8181</w:t>
        </w:r>
      </w:hyperlink>
      <w:hyperlink r:id="rId51">
        <w:r w:rsidR="00C32455" w:rsidRPr="00E03C85">
          <w:rPr>
            <w:rFonts w:ascii="Calibri" w:eastAsia="Calibri" w:hAnsi="Calibri" w:cs="Calibri"/>
          </w:rPr>
          <w:t xml:space="preserve"> </w:t>
        </w:r>
      </w:hyperlink>
      <w:r w:rsidR="00C32455" w:rsidRPr="00E03C85">
        <w:rPr>
          <w:rFonts w:ascii="Calibri" w:eastAsia="Calibri" w:hAnsi="Calibri" w:cs="Calibri"/>
        </w:rPr>
        <w:t xml:space="preserve"> </w:t>
      </w:r>
    </w:p>
    <w:p w14:paraId="0A339320" w14:textId="77777777" w:rsidR="00C32455" w:rsidRPr="00E03C85" w:rsidRDefault="00C32455" w:rsidP="00C32455">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779FE07A" w14:textId="77777777" w:rsidR="00C32455" w:rsidRPr="00E03C85" w:rsidRDefault="00C32455" w:rsidP="00C32455">
      <w:pPr>
        <w:spacing w:after="5" w:line="250" w:lineRule="auto"/>
        <w:ind w:left="-5"/>
        <w:rPr>
          <w:rFonts w:ascii="Calibri" w:eastAsia="Calibri" w:hAnsi="Calibri" w:cs="Calibri"/>
        </w:rPr>
      </w:pPr>
      <w:r w:rsidRPr="00E03C85">
        <w:rPr>
          <w:rFonts w:ascii="Calibri" w:eastAsia="Calibri" w:hAnsi="Calibri" w:cs="Calibri"/>
        </w:rPr>
        <w:t xml:space="preserve"> </w:t>
      </w:r>
    </w:p>
    <w:p w14:paraId="4B73AED1"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3006639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0266AC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CDAF124"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5661C94C"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00743AF6"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lastRenderedPageBreak/>
        <w:t xml:space="preserve">dokazom da ima zaposlenog inženjera gradilišta i/ili voditelja radova (npr. elektronički zapis).  </w:t>
      </w:r>
    </w:p>
    <w:p w14:paraId="06069463"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4577431A" w14:textId="77777777" w:rsidR="00C32455" w:rsidRPr="00E03C85" w:rsidRDefault="00C32455" w:rsidP="00C32455">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0B561713"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00BFEEE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5E3BB8FA"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3434321A"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5172E83C"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40442901" w14:textId="77777777" w:rsidR="00C32455" w:rsidRPr="00E03C85" w:rsidRDefault="00C32455" w:rsidP="00C32455">
      <w:pPr>
        <w:spacing w:after="20"/>
        <w:rPr>
          <w:rFonts w:ascii="Calibri" w:eastAsia="Calibri" w:hAnsi="Calibri" w:cs="Calibri"/>
        </w:rPr>
      </w:pPr>
    </w:p>
    <w:p w14:paraId="11E5D1B9" w14:textId="77777777" w:rsidR="00C32455" w:rsidRPr="00E03C85" w:rsidRDefault="00C32455" w:rsidP="00C32455">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8AB6F30" w14:textId="77777777" w:rsidR="00C32455" w:rsidRPr="00E03C85" w:rsidRDefault="00C32455" w:rsidP="00C32455">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3D55B22" w14:textId="77777777" w:rsidR="00C32455" w:rsidRPr="00E03C85" w:rsidRDefault="00C32455" w:rsidP="00C32455">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4B15E0E5" w14:textId="77777777" w:rsidR="00C32455" w:rsidRPr="00E03C85" w:rsidRDefault="00C32455" w:rsidP="00C32455">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1619E37" w14:textId="77777777" w:rsidR="00C32455" w:rsidRPr="00E03C85" w:rsidRDefault="00C32455" w:rsidP="00C32455">
      <w:pPr>
        <w:spacing w:after="20"/>
        <w:ind w:left="142"/>
        <w:contextualSpacing/>
        <w:jc w:val="both"/>
        <w:rPr>
          <w:rFonts w:ascii="Calibri" w:eastAsia="Calibri" w:hAnsi="Calibri" w:cs="Calibri"/>
        </w:rPr>
      </w:pPr>
      <w:r w:rsidRPr="00E03C85">
        <w:rPr>
          <w:rFonts w:ascii="Calibri" w:eastAsia="Calibri" w:hAnsi="Calibri" w:cs="Calibri"/>
        </w:rPr>
        <w:t>ili</w:t>
      </w:r>
    </w:p>
    <w:p w14:paraId="38FF627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871822A" w14:textId="77777777" w:rsidR="00C32455" w:rsidRPr="00E03C85" w:rsidRDefault="00C32455" w:rsidP="00C32455">
      <w:pPr>
        <w:spacing w:after="20"/>
        <w:rPr>
          <w:rFonts w:ascii="Calibri" w:eastAsia="Calibri" w:hAnsi="Calibri" w:cs="Calibri"/>
        </w:rPr>
      </w:pPr>
    </w:p>
    <w:p w14:paraId="759B66A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65BE66B1" w14:textId="77777777" w:rsidR="00C32455" w:rsidRPr="00E03C85" w:rsidRDefault="00C32455" w:rsidP="00C32455">
      <w:pPr>
        <w:spacing w:after="20"/>
        <w:rPr>
          <w:rFonts w:ascii="Calibri" w:eastAsia="Calibri" w:hAnsi="Calibri" w:cs="Calibri"/>
        </w:rPr>
      </w:pPr>
    </w:p>
    <w:p w14:paraId="54767389"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5F3B2370" w14:textId="77777777" w:rsidR="00C32455" w:rsidRPr="00E03C85" w:rsidRDefault="00C32455" w:rsidP="00C32455">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7ACB6344"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w:t>
      </w:r>
      <w:r w:rsidRPr="00E03C85">
        <w:rPr>
          <w:rFonts w:ascii="Calibri" w:eastAsia="Calibri" w:hAnsi="Calibri" w:cs="Calibri"/>
        </w:rPr>
        <w:lastRenderedPageBreak/>
        <w:t xml:space="preserve">propisane tim zakonom te posebnim propisima kojima se uređuje gradnja. Izvođač je dužan osigurati da pojedini rad obavlja osoba koja ima odgovarajuće stručne kvalifikacije. </w:t>
      </w:r>
    </w:p>
    <w:p w14:paraId="67AC10E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F1148A8"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51D2D98"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B6B14E2" w14:textId="77777777" w:rsidR="00C32455" w:rsidRPr="00E03C85" w:rsidRDefault="00C32455" w:rsidP="00C32455">
      <w:pPr>
        <w:spacing w:after="0"/>
        <w:rPr>
          <w:rFonts w:ascii="Calibri" w:eastAsia="Calibri" w:hAnsi="Calibri" w:cs="Calibri"/>
        </w:rPr>
      </w:pPr>
    </w:p>
    <w:p w14:paraId="460CF4D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7A190A81" w14:textId="77777777" w:rsidR="00C32455" w:rsidRPr="00E03C85" w:rsidRDefault="00C32455" w:rsidP="00C32455">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2DB4FE7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1393AC0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233C0966"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1415B01"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34D241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516F0B7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2C18483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3A969030"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3D265C1A"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03A8230C"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64552F6A" w14:textId="77777777" w:rsidR="00C32455" w:rsidRDefault="00C32455" w:rsidP="00C32455"/>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lastRenderedPageBreak/>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6E67B0">
        <w:rPr>
          <w:rFonts w:ascii="Calibri" w:hAnsi="Calibri" w:cs="Calibri"/>
          <w:b/>
          <w:bCs/>
          <w:szCs w:val="24"/>
          <w:highlight w:val="cyan"/>
          <w:u w:val="single"/>
        </w:rPr>
        <w:t xml:space="preserve">i to u području uže specijalnosti – restaurator za </w:t>
      </w:r>
      <w:r w:rsidR="00FA6F80" w:rsidRPr="006E67B0">
        <w:rPr>
          <w:rFonts w:ascii="Calibri" w:hAnsi="Calibri" w:cs="Calibri"/>
          <w:b/>
          <w:bCs/>
          <w:szCs w:val="24"/>
          <w:highlight w:val="cyan"/>
          <w:u w:val="single"/>
        </w:rPr>
        <w:t>kamenu plastiku</w:t>
      </w:r>
      <w:r w:rsidR="00D01FE2" w:rsidRPr="006E67B0">
        <w:rPr>
          <w:rFonts w:ascii="Calibri" w:hAnsi="Calibri" w:cs="Calibri"/>
          <w:b/>
          <w:bCs/>
          <w:szCs w:val="24"/>
          <w:highlight w:val="cyan"/>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DB37015"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0E250F">
        <w:rPr>
          <w:rFonts w:ascii="Calibri" w:hAnsi="Calibri" w:cs="Calibri"/>
          <w:b/>
          <w:bCs/>
          <w:szCs w:val="24"/>
        </w:rPr>
        <w:t xml:space="preserve"> Martina biskupa u Martijancu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54CFC067" w:rsidR="00EE001A" w:rsidRDefault="00EE001A">
      <w:pPr>
        <w:rPr>
          <w:b/>
        </w:rPr>
      </w:pPr>
      <w:r>
        <w:rPr>
          <w:b/>
        </w:rPr>
        <w:br w:type="page"/>
      </w:r>
    </w:p>
    <w:p w14:paraId="4114FF71" w14:textId="77777777" w:rsidR="001D6FAF" w:rsidRDefault="001D6FAF"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4C4CA3D8"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57864346" w:rsidR="00087B47" w:rsidRPr="003309DD" w:rsidRDefault="00087B47" w:rsidP="00E9752F">
      <w:pPr>
        <w:pStyle w:val="Odlomakpopisa"/>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620B5B61"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465831F4" w14:textId="49139E29" w:rsidR="003A2256" w:rsidRDefault="003A2256" w:rsidP="00E9752F">
      <w:pPr>
        <w:pStyle w:val="Odlomakpopisa"/>
        <w:numPr>
          <w:ilvl w:val="0"/>
          <w:numId w:val="9"/>
        </w:numPr>
        <w:spacing w:after="0"/>
      </w:pPr>
      <w:r>
        <w:t>Prilog 4. 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7BCD6845" w14:textId="12260E0A" w:rsidR="00B46D1B" w:rsidRDefault="00B46D1B" w:rsidP="00846A63">
      <w:pPr>
        <w:spacing w:after="0"/>
        <w:jc w:val="both"/>
      </w:pPr>
    </w:p>
    <w:p w14:paraId="73B2432E" w14:textId="125F5D1D" w:rsidR="00EE001A" w:rsidRDefault="00EE001A">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09D81FF" w:rsidR="00E4101F" w:rsidRPr="003A2256" w:rsidRDefault="00E4101F" w:rsidP="00E4101F">
      <w:pPr>
        <w:spacing w:after="0"/>
        <w:jc w:val="center"/>
      </w:pPr>
      <w:r w:rsidRPr="003A2256">
        <w:t xml:space="preserve">Nabava radova na sanaciji crkve sv. </w:t>
      </w:r>
      <w:r w:rsidR="000E250F" w:rsidRPr="003A2256">
        <w:t>Martina biskupa u Martijancu</w:t>
      </w:r>
    </w:p>
    <w:p w14:paraId="55E48BF7" w14:textId="5312FD14" w:rsidR="00846A63" w:rsidRPr="00846A63" w:rsidRDefault="00E4101F" w:rsidP="00E4101F">
      <w:pPr>
        <w:spacing w:after="0"/>
        <w:jc w:val="center"/>
        <w:rPr>
          <w:lang w:bidi="hr-HR"/>
        </w:rPr>
      </w:pPr>
      <w:r w:rsidRPr="003A2256">
        <w:t xml:space="preserve">Ev.br. </w:t>
      </w:r>
      <w:r w:rsidR="000E250F" w:rsidRPr="003A2256">
        <w:t>6</w:t>
      </w:r>
      <w:r w:rsidRPr="003A225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08FDC85" w:rsidR="00846A63" w:rsidRPr="00EE001A" w:rsidRDefault="00EE001A" w:rsidP="00846A63">
      <w:pPr>
        <w:spacing w:after="0"/>
        <w:jc w:val="both"/>
        <w:rPr>
          <w:b/>
          <w:u w:val="single"/>
          <w:lang w:bidi="hr-HR"/>
        </w:rPr>
      </w:pPr>
      <w:r>
        <w:rPr>
          <w:b/>
          <w:u w:val="single"/>
          <w:lang w:bidi="hr-HR"/>
        </w:rPr>
        <w:lastRenderedPageBreak/>
        <w:t xml:space="preserve">Ponudbeni list, </w:t>
      </w:r>
      <w:r w:rsidR="009F7C6A" w:rsidRPr="00EE001A">
        <w:rPr>
          <w:b/>
          <w:u w:val="single"/>
          <w:lang w:bidi="hr-HR"/>
        </w:rPr>
        <w:t>D</w:t>
      </w:r>
      <w:r w:rsidR="000E413C" w:rsidRPr="00EE001A">
        <w:rPr>
          <w:b/>
          <w:u w:val="single"/>
          <w:lang w:bidi="hr-HR"/>
        </w:rPr>
        <w:t>ODATAK</w:t>
      </w:r>
      <w:r w:rsidR="009F7C6A" w:rsidRPr="00EE001A">
        <w:rPr>
          <w:b/>
          <w:u w:val="single"/>
          <w:lang w:bidi="hr-HR"/>
        </w:rPr>
        <w:t xml:space="preserve"> 1</w:t>
      </w:r>
      <w:r w:rsidR="00846A63" w:rsidRPr="00EE001A">
        <w:rPr>
          <w:b/>
          <w:u w:val="single"/>
          <w:lang w:bidi="hr-HR"/>
        </w:rPr>
        <w:t xml:space="preserve"> – u slučaju zajednice </w:t>
      </w:r>
      <w:r w:rsidR="00846A63" w:rsidRPr="00EE001A">
        <w:rPr>
          <w:b/>
          <w:u w:val="single"/>
        </w:rPr>
        <w:t>gospodarskih subjekata</w:t>
      </w:r>
      <w:r w:rsidR="00846A63" w:rsidRPr="00EE001A">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EE001A" w:rsidRDefault="00846A63" w:rsidP="00846A63">
      <w:pPr>
        <w:spacing w:after="0"/>
        <w:jc w:val="both"/>
        <w:rPr>
          <w:b/>
        </w:rPr>
      </w:pPr>
      <w:r w:rsidRPr="00EE001A">
        <w:rPr>
          <w:b/>
          <w:u w:val="single"/>
        </w:rPr>
        <w:lastRenderedPageBreak/>
        <w:t xml:space="preserve">Ponudbeni list; DODATAK </w:t>
      </w:r>
      <w:r w:rsidR="009F7C6A" w:rsidRPr="00EE001A">
        <w:rPr>
          <w:b/>
          <w:u w:val="single"/>
        </w:rPr>
        <w:t>2</w:t>
      </w:r>
      <w:r w:rsidRPr="00EE001A">
        <w:rPr>
          <w:b/>
          <w:u w:val="single"/>
        </w:rPr>
        <w:t xml:space="preserve"> - PODACI O PODUGOVARATELJIMA (priložiti/popuniti samo u slučaju da se dio ugovora ustupa </w:t>
      </w:r>
      <w:proofErr w:type="spellStart"/>
      <w:r w:rsidRPr="00EE001A">
        <w:rPr>
          <w:b/>
          <w:u w:val="single"/>
        </w:rPr>
        <w:t>podugovarateljima</w:t>
      </w:r>
      <w:proofErr w:type="spellEnd"/>
      <w:r w:rsidRPr="00EE001A">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p w14:paraId="30D3D8BF" w14:textId="77777777" w:rsidR="00AA1797" w:rsidRDefault="00AA1797" w:rsidP="003D0DA9">
      <w:pPr>
        <w:jc w:val="both"/>
        <w:rPr>
          <w:rFonts w:eastAsia="Calibri"/>
        </w:rPr>
      </w:pPr>
    </w:p>
    <w:sectPr w:rsidR="00AA1797"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68EF9" w14:textId="77777777" w:rsidR="001F18DE" w:rsidRDefault="001F18DE" w:rsidP="009E39E5">
      <w:pPr>
        <w:spacing w:after="0" w:line="240" w:lineRule="auto"/>
      </w:pPr>
      <w:r>
        <w:separator/>
      </w:r>
    </w:p>
  </w:endnote>
  <w:endnote w:type="continuationSeparator" w:id="0">
    <w:p w14:paraId="065BBE73" w14:textId="77777777" w:rsidR="001F18DE" w:rsidRDefault="001F18DE"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A8538C" w:rsidRDefault="00A8538C">
        <w:pPr>
          <w:pStyle w:val="Podnoje"/>
          <w:jc w:val="right"/>
        </w:pPr>
      </w:p>
      <w:p w14:paraId="64966B71" w14:textId="77777777" w:rsidR="00A8538C" w:rsidRDefault="00A8538C">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A8538C" w:rsidRDefault="00A8538C"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E579" w14:textId="77777777" w:rsidR="001F18DE" w:rsidRDefault="001F18DE" w:rsidP="009E39E5">
      <w:pPr>
        <w:spacing w:after="0" w:line="240" w:lineRule="auto"/>
      </w:pPr>
      <w:r>
        <w:separator/>
      </w:r>
    </w:p>
  </w:footnote>
  <w:footnote w:type="continuationSeparator" w:id="0">
    <w:p w14:paraId="2254FC3C" w14:textId="77777777" w:rsidR="001F18DE" w:rsidRDefault="001F18DE"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8538C" w:rsidRDefault="00A8538C">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6A243E"/>
    <w:multiLevelType w:val="hybridMultilevel"/>
    <w:tmpl w:val="E382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5"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3"/>
  </w:num>
  <w:num w:numId="3">
    <w:abstractNumId w:val="26"/>
  </w:num>
  <w:num w:numId="4">
    <w:abstractNumId w:val="5"/>
  </w:num>
  <w:num w:numId="5">
    <w:abstractNumId w:val="15"/>
  </w:num>
  <w:num w:numId="6">
    <w:abstractNumId w:val="25"/>
  </w:num>
  <w:num w:numId="7">
    <w:abstractNumId w:val="37"/>
  </w:num>
  <w:num w:numId="8">
    <w:abstractNumId w:val="3"/>
  </w:num>
  <w:num w:numId="9">
    <w:abstractNumId w:val="16"/>
  </w:num>
  <w:num w:numId="10">
    <w:abstractNumId w:val="32"/>
  </w:num>
  <w:num w:numId="11">
    <w:abstractNumId w:val="19"/>
  </w:num>
  <w:num w:numId="12">
    <w:abstractNumId w:val="39"/>
  </w:num>
  <w:num w:numId="13">
    <w:abstractNumId w:val="11"/>
  </w:num>
  <w:num w:numId="14">
    <w:abstractNumId w:val="40"/>
  </w:num>
  <w:num w:numId="15">
    <w:abstractNumId w:val="18"/>
  </w:num>
  <w:num w:numId="16">
    <w:abstractNumId w:val="7"/>
  </w:num>
  <w:num w:numId="17">
    <w:abstractNumId w:val="34"/>
  </w:num>
  <w:num w:numId="18">
    <w:abstractNumId w:val="24"/>
  </w:num>
  <w:num w:numId="19">
    <w:abstractNumId w:val="12"/>
  </w:num>
  <w:num w:numId="20">
    <w:abstractNumId w:val="38"/>
  </w:num>
  <w:num w:numId="21">
    <w:abstractNumId w:val="17"/>
  </w:num>
  <w:num w:numId="22">
    <w:abstractNumId w:val="14"/>
  </w:num>
  <w:num w:numId="23">
    <w:abstractNumId w:val="20"/>
  </w:num>
  <w:num w:numId="24">
    <w:abstractNumId w:val="8"/>
  </w:num>
  <w:num w:numId="25">
    <w:abstractNumId w:val="30"/>
  </w:num>
  <w:num w:numId="26">
    <w:abstractNumId w:val="41"/>
  </w:num>
  <w:num w:numId="27">
    <w:abstractNumId w:val="13"/>
  </w:num>
  <w:num w:numId="28">
    <w:abstractNumId w:val="0"/>
  </w:num>
  <w:num w:numId="29">
    <w:abstractNumId w:val="10"/>
  </w:num>
  <w:num w:numId="30">
    <w:abstractNumId w:val="35"/>
  </w:num>
  <w:num w:numId="31">
    <w:abstractNumId w:val="1"/>
  </w:num>
  <w:num w:numId="32">
    <w:abstractNumId w:val="42"/>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6"/>
  </w:num>
  <w:num w:numId="43">
    <w:abstractNumId w:val="29"/>
  </w:num>
  <w:num w:numId="44">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335"/>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56C7C"/>
    <w:rsid w:val="00060D9A"/>
    <w:rsid w:val="00061757"/>
    <w:rsid w:val="00062416"/>
    <w:rsid w:val="0006285B"/>
    <w:rsid w:val="00063946"/>
    <w:rsid w:val="00066CCD"/>
    <w:rsid w:val="00071712"/>
    <w:rsid w:val="000819F7"/>
    <w:rsid w:val="0008353D"/>
    <w:rsid w:val="00085534"/>
    <w:rsid w:val="00086895"/>
    <w:rsid w:val="000868C9"/>
    <w:rsid w:val="00087B47"/>
    <w:rsid w:val="00090305"/>
    <w:rsid w:val="00090B8B"/>
    <w:rsid w:val="00090C42"/>
    <w:rsid w:val="00091F5A"/>
    <w:rsid w:val="00091FCD"/>
    <w:rsid w:val="00095615"/>
    <w:rsid w:val="000A31D8"/>
    <w:rsid w:val="000A4A7D"/>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250F"/>
    <w:rsid w:val="000E413C"/>
    <w:rsid w:val="000F10C0"/>
    <w:rsid w:val="000F12E5"/>
    <w:rsid w:val="000F16D4"/>
    <w:rsid w:val="000F34A0"/>
    <w:rsid w:val="000F3CA8"/>
    <w:rsid w:val="000F4346"/>
    <w:rsid w:val="000F7265"/>
    <w:rsid w:val="00101A9F"/>
    <w:rsid w:val="0010295B"/>
    <w:rsid w:val="00103D71"/>
    <w:rsid w:val="00104775"/>
    <w:rsid w:val="00105FE5"/>
    <w:rsid w:val="00113005"/>
    <w:rsid w:val="0011592C"/>
    <w:rsid w:val="00121E0B"/>
    <w:rsid w:val="00122953"/>
    <w:rsid w:val="00123932"/>
    <w:rsid w:val="00123B31"/>
    <w:rsid w:val="00124D50"/>
    <w:rsid w:val="00125A33"/>
    <w:rsid w:val="001268E6"/>
    <w:rsid w:val="00127AE7"/>
    <w:rsid w:val="0013048B"/>
    <w:rsid w:val="001307A8"/>
    <w:rsid w:val="00131A02"/>
    <w:rsid w:val="0013217A"/>
    <w:rsid w:val="00136842"/>
    <w:rsid w:val="0013720D"/>
    <w:rsid w:val="0013753D"/>
    <w:rsid w:val="00140251"/>
    <w:rsid w:val="00140AD7"/>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3D96"/>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18DE"/>
    <w:rsid w:val="001F2758"/>
    <w:rsid w:val="001F4FF3"/>
    <w:rsid w:val="001F5ADB"/>
    <w:rsid w:val="001F7871"/>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1E2B"/>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D9E"/>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457"/>
    <w:rsid w:val="00313F09"/>
    <w:rsid w:val="00314333"/>
    <w:rsid w:val="0031724E"/>
    <w:rsid w:val="003210E0"/>
    <w:rsid w:val="00323426"/>
    <w:rsid w:val="003235BF"/>
    <w:rsid w:val="003249B3"/>
    <w:rsid w:val="003251B9"/>
    <w:rsid w:val="003256DE"/>
    <w:rsid w:val="00327665"/>
    <w:rsid w:val="003309DD"/>
    <w:rsid w:val="003314C4"/>
    <w:rsid w:val="0033322C"/>
    <w:rsid w:val="0033374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4911"/>
    <w:rsid w:val="003855BA"/>
    <w:rsid w:val="00390B9B"/>
    <w:rsid w:val="00391CFA"/>
    <w:rsid w:val="00392345"/>
    <w:rsid w:val="003938CD"/>
    <w:rsid w:val="0039415C"/>
    <w:rsid w:val="00394394"/>
    <w:rsid w:val="003944DE"/>
    <w:rsid w:val="00394F72"/>
    <w:rsid w:val="0039576A"/>
    <w:rsid w:val="003A1219"/>
    <w:rsid w:val="003A2147"/>
    <w:rsid w:val="003A2256"/>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19F0"/>
    <w:rsid w:val="003F26A0"/>
    <w:rsid w:val="003F3378"/>
    <w:rsid w:val="003F3602"/>
    <w:rsid w:val="003F3DFA"/>
    <w:rsid w:val="00400186"/>
    <w:rsid w:val="00400DF1"/>
    <w:rsid w:val="00401EDC"/>
    <w:rsid w:val="00402CC1"/>
    <w:rsid w:val="00404886"/>
    <w:rsid w:val="00404CC3"/>
    <w:rsid w:val="0040663A"/>
    <w:rsid w:val="00406BB5"/>
    <w:rsid w:val="0041023B"/>
    <w:rsid w:val="00411A51"/>
    <w:rsid w:val="00412BE7"/>
    <w:rsid w:val="0041445A"/>
    <w:rsid w:val="0041541E"/>
    <w:rsid w:val="00420B6D"/>
    <w:rsid w:val="00421114"/>
    <w:rsid w:val="00423917"/>
    <w:rsid w:val="00423DCD"/>
    <w:rsid w:val="00423E23"/>
    <w:rsid w:val="004300DE"/>
    <w:rsid w:val="00430DF3"/>
    <w:rsid w:val="004312D7"/>
    <w:rsid w:val="004358D1"/>
    <w:rsid w:val="00440C0A"/>
    <w:rsid w:val="00441744"/>
    <w:rsid w:val="00444CBF"/>
    <w:rsid w:val="00444D84"/>
    <w:rsid w:val="00444DD6"/>
    <w:rsid w:val="00447589"/>
    <w:rsid w:val="00450985"/>
    <w:rsid w:val="00456076"/>
    <w:rsid w:val="00456623"/>
    <w:rsid w:val="00457122"/>
    <w:rsid w:val="004579F6"/>
    <w:rsid w:val="0046367D"/>
    <w:rsid w:val="00463C63"/>
    <w:rsid w:val="004656BF"/>
    <w:rsid w:val="004660F3"/>
    <w:rsid w:val="0048137A"/>
    <w:rsid w:val="00484860"/>
    <w:rsid w:val="00487163"/>
    <w:rsid w:val="00487B80"/>
    <w:rsid w:val="004930A5"/>
    <w:rsid w:val="004930BB"/>
    <w:rsid w:val="00494660"/>
    <w:rsid w:val="00495D37"/>
    <w:rsid w:val="004972A1"/>
    <w:rsid w:val="004A19EB"/>
    <w:rsid w:val="004A28E0"/>
    <w:rsid w:val="004A3475"/>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6D65"/>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4178"/>
    <w:rsid w:val="00576E9F"/>
    <w:rsid w:val="00577122"/>
    <w:rsid w:val="00577967"/>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43C7"/>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4644"/>
    <w:rsid w:val="005E5DC1"/>
    <w:rsid w:val="005F0187"/>
    <w:rsid w:val="005F192E"/>
    <w:rsid w:val="005F1C1E"/>
    <w:rsid w:val="005F4487"/>
    <w:rsid w:val="005F582D"/>
    <w:rsid w:val="005F5AE3"/>
    <w:rsid w:val="005F6B53"/>
    <w:rsid w:val="005F6CBA"/>
    <w:rsid w:val="00607DF6"/>
    <w:rsid w:val="00611AC7"/>
    <w:rsid w:val="006121B4"/>
    <w:rsid w:val="00612D9C"/>
    <w:rsid w:val="006206F4"/>
    <w:rsid w:val="00620F66"/>
    <w:rsid w:val="0063554E"/>
    <w:rsid w:val="006369FB"/>
    <w:rsid w:val="00640095"/>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2316"/>
    <w:rsid w:val="006C2EEC"/>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3B4E"/>
    <w:rsid w:val="00714ECB"/>
    <w:rsid w:val="00715831"/>
    <w:rsid w:val="00716B21"/>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77A"/>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37B5"/>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27B6"/>
    <w:rsid w:val="008C4A0F"/>
    <w:rsid w:val="008C65D4"/>
    <w:rsid w:val="008C6BFF"/>
    <w:rsid w:val="008C743A"/>
    <w:rsid w:val="008C7CE0"/>
    <w:rsid w:val="008D2519"/>
    <w:rsid w:val="008E1A95"/>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0D3"/>
    <w:rsid w:val="00943DFA"/>
    <w:rsid w:val="00945721"/>
    <w:rsid w:val="009510F4"/>
    <w:rsid w:val="00952098"/>
    <w:rsid w:val="00952F9D"/>
    <w:rsid w:val="00956ABE"/>
    <w:rsid w:val="0095741F"/>
    <w:rsid w:val="00961652"/>
    <w:rsid w:val="00962B34"/>
    <w:rsid w:val="009631A3"/>
    <w:rsid w:val="0096416A"/>
    <w:rsid w:val="0096596E"/>
    <w:rsid w:val="00966383"/>
    <w:rsid w:val="00972017"/>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1B64"/>
    <w:rsid w:val="00A14597"/>
    <w:rsid w:val="00A148A7"/>
    <w:rsid w:val="00A15157"/>
    <w:rsid w:val="00A15ECC"/>
    <w:rsid w:val="00A17593"/>
    <w:rsid w:val="00A21462"/>
    <w:rsid w:val="00A237AE"/>
    <w:rsid w:val="00A2618E"/>
    <w:rsid w:val="00A26669"/>
    <w:rsid w:val="00A300A3"/>
    <w:rsid w:val="00A315C5"/>
    <w:rsid w:val="00A33797"/>
    <w:rsid w:val="00A34671"/>
    <w:rsid w:val="00A35895"/>
    <w:rsid w:val="00A361CE"/>
    <w:rsid w:val="00A370F2"/>
    <w:rsid w:val="00A3778D"/>
    <w:rsid w:val="00A413D4"/>
    <w:rsid w:val="00A42307"/>
    <w:rsid w:val="00A448A9"/>
    <w:rsid w:val="00A44C00"/>
    <w:rsid w:val="00A4587D"/>
    <w:rsid w:val="00A46575"/>
    <w:rsid w:val="00A47251"/>
    <w:rsid w:val="00A478B0"/>
    <w:rsid w:val="00A5259F"/>
    <w:rsid w:val="00A532B3"/>
    <w:rsid w:val="00A5633A"/>
    <w:rsid w:val="00A64F69"/>
    <w:rsid w:val="00A65445"/>
    <w:rsid w:val="00A6698A"/>
    <w:rsid w:val="00A6769D"/>
    <w:rsid w:val="00A725F7"/>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B72C5"/>
    <w:rsid w:val="00AC3545"/>
    <w:rsid w:val="00AD1674"/>
    <w:rsid w:val="00AD240C"/>
    <w:rsid w:val="00AD2D80"/>
    <w:rsid w:val="00AD307D"/>
    <w:rsid w:val="00AD7ABF"/>
    <w:rsid w:val="00AE08D1"/>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2CFC"/>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580F"/>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97EC4"/>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455"/>
    <w:rsid w:val="00C3272E"/>
    <w:rsid w:val="00C33C0D"/>
    <w:rsid w:val="00C350B2"/>
    <w:rsid w:val="00C35F43"/>
    <w:rsid w:val="00C36158"/>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4E14"/>
    <w:rsid w:val="00CB641D"/>
    <w:rsid w:val="00CB7276"/>
    <w:rsid w:val="00CC0B78"/>
    <w:rsid w:val="00CC2D61"/>
    <w:rsid w:val="00CC352E"/>
    <w:rsid w:val="00CC5FC0"/>
    <w:rsid w:val="00CC7011"/>
    <w:rsid w:val="00CD05DC"/>
    <w:rsid w:val="00CD303E"/>
    <w:rsid w:val="00CD51BE"/>
    <w:rsid w:val="00CD6388"/>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1CA6"/>
    <w:rsid w:val="00D62B35"/>
    <w:rsid w:val="00D6392D"/>
    <w:rsid w:val="00D67225"/>
    <w:rsid w:val="00D70158"/>
    <w:rsid w:val="00D7052A"/>
    <w:rsid w:val="00D745F8"/>
    <w:rsid w:val="00D75CFF"/>
    <w:rsid w:val="00D77385"/>
    <w:rsid w:val="00D82009"/>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6560"/>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001A"/>
    <w:rsid w:val="00EE0CF4"/>
    <w:rsid w:val="00EE3B32"/>
    <w:rsid w:val="00EE50CA"/>
    <w:rsid w:val="00EF02B1"/>
    <w:rsid w:val="00EF036F"/>
    <w:rsid w:val="00EF046E"/>
    <w:rsid w:val="00EF4E67"/>
    <w:rsid w:val="00EF6D55"/>
    <w:rsid w:val="00EF7957"/>
    <w:rsid w:val="00F02307"/>
    <w:rsid w:val="00F03455"/>
    <w:rsid w:val="00F04FB5"/>
    <w:rsid w:val="00F06CFF"/>
    <w:rsid w:val="00F07ADD"/>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1"/>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https://emidavarazdin-my.sharepoint.com/personal/eminalajtman_emidavarazdin_onmicrosoft_com/Documents/JAVNA%20NABAVA/BISKUPIJA%20VZ%20OBNOVE%20CRKVA/2025/SANACIJE%20SKUPNO/MARTIJANEC%20CRVKA%20SV.%20MARTINA%20BISKUPA/PRIPREMA%20POZIVA/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494D-F76C-4E25-B7C8-39D37C34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10060</Words>
  <Characters>57344</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13</cp:revision>
  <cp:lastPrinted>2019-10-30T10:38:00Z</cp:lastPrinted>
  <dcterms:created xsi:type="dcterms:W3CDTF">2025-11-03T14:45:00Z</dcterms:created>
  <dcterms:modified xsi:type="dcterms:W3CDTF">2025-11-24T13:09:00Z</dcterms:modified>
</cp:coreProperties>
</file>